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10CD" w14:textId="613ADF26" w:rsidR="00C80CC4" w:rsidRDefault="00C80CC4" w:rsidP="00C80CC4">
      <w:pPr>
        <w:pStyle w:val="NoSpacing"/>
        <w:jc w:val="center"/>
      </w:pPr>
    </w:p>
    <w:p w14:paraId="70CB052F" w14:textId="77777777" w:rsidR="00C80CC4" w:rsidRDefault="00C80CC4" w:rsidP="00C80CC4">
      <w:pPr>
        <w:pStyle w:val="NoSpacing"/>
        <w:jc w:val="center"/>
      </w:pPr>
    </w:p>
    <w:p w14:paraId="04685C36" w14:textId="01B751D5" w:rsidR="00B409D1" w:rsidRDefault="0006632D" w:rsidP="00C80CC4">
      <w:pPr>
        <w:pStyle w:val="NoSpacing"/>
        <w:jc w:val="center"/>
      </w:pPr>
      <w:r>
        <w:rPr>
          <w:noProof/>
        </w:rPr>
        <w:drawing>
          <wp:inline distT="0" distB="0" distL="0" distR="0" wp14:anchorId="5F1FC76A" wp14:editId="61322877">
            <wp:extent cx="3573780" cy="118872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573780" cy="1188720"/>
                    </a:xfrm>
                    <a:prstGeom prst="rect">
                      <a:avLst/>
                    </a:prstGeom>
                  </pic:spPr>
                </pic:pic>
              </a:graphicData>
            </a:graphic>
          </wp:inline>
        </w:drawing>
      </w:r>
    </w:p>
    <w:p w14:paraId="7DEFD97D" w14:textId="77777777" w:rsidR="00C80CC4" w:rsidRPr="00C80CC4" w:rsidRDefault="00C80CC4" w:rsidP="00C80CC4"/>
    <w:p w14:paraId="065E2F83" w14:textId="0E8D0E84" w:rsidR="00C80CC4" w:rsidRDefault="00C80CC4" w:rsidP="00C80CC4">
      <w:pPr>
        <w:pStyle w:val="NoSpacing"/>
        <w:jc w:val="center"/>
        <w:rPr>
          <w:rFonts w:ascii="Times New Roman" w:hAnsi="Times New Roman" w:cs="Times New Roman"/>
          <w:b/>
          <w:bCs/>
          <w:sz w:val="28"/>
          <w:szCs w:val="28"/>
        </w:rPr>
      </w:pPr>
      <w:r>
        <w:rPr>
          <w:rFonts w:ascii="Times New Roman" w:hAnsi="Times New Roman" w:cs="Times New Roman"/>
          <w:b/>
          <w:bCs/>
          <w:sz w:val="28"/>
          <w:szCs w:val="28"/>
        </w:rPr>
        <w:t>BOARD OF DIRECTOR’S MEETING</w:t>
      </w:r>
    </w:p>
    <w:p w14:paraId="4A5339DB" w14:textId="796C1058" w:rsidR="00C80CC4" w:rsidRDefault="00C80CC4" w:rsidP="00C80CC4">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SATURDAY, MAY 17, 2025</w:t>
      </w:r>
    </w:p>
    <w:p w14:paraId="64904775" w14:textId="77777777" w:rsidR="00C80CC4" w:rsidRDefault="00C80CC4" w:rsidP="00C80CC4">
      <w:pPr>
        <w:pStyle w:val="NoSpacing"/>
        <w:jc w:val="center"/>
        <w:rPr>
          <w:rFonts w:ascii="Times New Roman" w:hAnsi="Times New Roman" w:cs="Times New Roman"/>
          <w:b/>
          <w:bCs/>
          <w:sz w:val="28"/>
          <w:szCs w:val="28"/>
        </w:rPr>
      </w:pPr>
    </w:p>
    <w:p w14:paraId="6BA00575" w14:textId="59D4D7E3" w:rsidR="00C80CC4" w:rsidRDefault="00C80CC4" w:rsidP="00C80CC4">
      <w:pPr>
        <w:pStyle w:val="NoSpacing"/>
        <w:rPr>
          <w:rFonts w:ascii="Times New Roman" w:hAnsi="Times New Roman" w:cs="Times New Roman"/>
          <w:sz w:val="28"/>
          <w:szCs w:val="28"/>
        </w:rPr>
      </w:pPr>
      <w:r>
        <w:rPr>
          <w:rFonts w:ascii="Times New Roman" w:hAnsi="Times New Roman" w:cs="Times New Roman"/>
          <w:sz w:val="28"/>
          <w:szCs w:val="28"/>
        </w:rPr>
        <w:t>Jason called the meeting to order at 10:0</w:t>
      </w:r>
      <w:r w:rsidR="00370396">
        <w:rPr>
          <w:rFonts w:ascii="Times New Roman" w:hAnsi="Times New Roman" w:cs="Times New Roman"/>
          <w:sz w:val="28"/>
          <w:szCs w:val="28"/>
        </w:rPr>
        <w:t>5</w:t>
      </w:r>
      <w:r>
        <w:rPr>
          <w:rFonts w:ascii="Times New Roman" w:hAnsi="Times New Roman" w:cs="Times New Roman"/>
          <w:sz w:val="28"/>
          <w:szCs w:val="28"/>
        </w:rPr>
        <w:t xml:space="preserve"> AM.  </w:t>
      </w:r>
      <w:r w:rsidR="0087503E">
        <w:rPr>
          <w:rFonts w:ascii="Times New Roman" w:hAnsi="Times New Roman" w:cs="Times New Roman"/>
          <w:sz w:val="28"/>
          <w:szCs w:val="28"/>
        </w:rPr>
        <w:t>B</w:t>
      </w:r>
      <w:r>
        <w:rPr>
          <w:rFonts w:ascii="Times New Roman" w:hAnsi="Times New Roman" w:cs="Times New Roman"/>
          <w:sz w:val="28"/>
          <w:szCs w:val="28"/>
        </w:rPr>
        <w:t>oard members present</w:t>
      </w:r>
      <w:r w:rsidR="0087503E">
        <w:rPr>
          <w:rFonts w:ascii="Times New Roman" w:hAnsi="Times New Roman" w:cs="Times New Roman"/>
          <w:sz w:val="28"/>
          <w:szCs w:val="28"/>
        </w:rPr>
        <w:t xml:space="preserve"> were Jason, Conrad, Kevin, Sheryl</w:t>
      </w:r>
      <w:r w:rsidR="00370396">
        <w:rPr>
          <w:rFonts w:ascii="Times New Roman" w:hAnsi="Times New Roman" w:cs="Times New Roman"/>
          <w:sz w:val="28"/>
          <w:szCs w:val="28"/>
        </w:rPr>
        <w:t>, Hans</w:t>
      </w:r>
      <w:r w:rsidR="0087503E">
        <w:rPr>
          <w:rFonts w:ascii="Times New Roman" w:hAnsi="Times New Roman" w:cs="Times New Roman"/>
          <w:sz w:val="28"/>
          <w:szCs w:val="28"/>
        </w:rPr>
        <w:t xml:space="preserve"> and </w:t>
      </w:r>
      <w:proofErr w:type="gramStart"/>
      <w:r w:rsidR="0087503E">
        <w:rPr>
          <w:rFonts w:ascii="Times New Roman" w:hAnsi="Times New Roman" w:cs="Times New Roman"/>
          <w:sz w:val="28"/>
          <w:szCs w:val="28"/>
        </w:rPr>
        <w:t>Mike</w:t>
      </w:r>
      <w:r w:rsidR="00B740A1">
        <w:rPr>
          <w:rFonts w:ascii="Times New Roman" w:hAnsi="Times New Roman" w:cs="Times New Roman"/>
          <w:sz w:val="28"/>
          <w:szCs w:val="28"/>
        </w:rPr>
        <w:t>,</w:t>
      </w:r>
      <w:proofErr w:type="gramEnd"/>
      <w:r w:rsidR="00CA4790">
        <w:rPr>
          <w:rFonts w:ascii="Times New Roman" w:hAnsi="Times New Roman" w:cs="Times New Roman"/>
          <w:sz w:val="28"/>
          <w:szCs w:val="28"/>
        </w:rPr>
        <w:t xml:space="preserve"> t</w:t>
      </w:r>
      <w:r>
        <w:rPr>
          <w:rFonts w:ascii="Times New Roman" w:hAnsi="Times New Roman" w:cs="Times New Roman"/>
          <w:sz w:val="28"/>
          <w:szCs w:val="28"/>
        </w:rPr>
        <w:t>herefore a quorum</w:t>
      </w:r>
      <w:r w:rsidR="00B740A1">
        <w:rPr>
          <w:rFonts w:ascii="Times New Roman" w:hAnsi="Times New Roman" w:cs="Times New Roman"/>
          <w:sz w:val="28"/>
          <w:szCs w:val="28"/>
        </w:rPr>
        <w:t xml:space="preserve"> </w:t>
      </w:r>
      <w:r>
        <w:rPr>
          <w:rFonts w:ascii="Times New Roman" w:hAnsi="Times New Roman" w:cs="Times New Roman"/>
          <w:sz w:val="28"/>
          <w:szCs w:val="28"/>
        </w:rPr>
        <w:t>was established.</w:t>
      </w:r>
    </w:p>
    <w:p w14:paraId="1BD310E4" w14:textId="0CFF27FA" w:rsidR="00CA4790" w:rsidRDefault="00CA4790" w:rsidP="00C80CC4">
      <w:pPr>
        <w:pStyle w:val="NoSpacing"/>
        <w:rPr>
          <w:rFonts w:ascii="Times New Roman" w:hAnsi="Times New Roman" w:cs="Times New Roman"/>
          <w:sz w:val="28"/>
          <w:szCs w:val="28"/>
        </w:rPr>
      </w:pPr>
      <w:r>
        <w:rPr>
          <w:rFonts w:ascii="Times New Roman" w:hAnsi="Times New Roman" w:cs="Times New Roman"/>
          <w:sz w:val="28"/>
          <w:szCs w:val="28"/>
        </w:rPr>
        <w:t>Sheri was not able to attend.</w:t>
      </w:r>
    </w:p>
    <w:p w14:paraId="0D9EDFEC" w14:textId="77777777" w:rsidR="0087503E" w:rsidRDefault="0087503E" w:rsidP="00C80CC4">
      <w:pPr>
        <w:pStyle w:val="NoSpacing"/>
        <w:rPr>
          <w:rFonts w:ascii="Times New Roman" w:hAnsi="Times New Roman" w:cs="Times New Roman"/>
          <w:sz w:val="28"/>
          <w:szCs w:val="28"/>
        </w:rPr>
      </w:pPr>
    </w:p>
    <w:p w14:paraId="7DCCD221" w14:textId="347CF70A" w:rsidR="0087503E" w:rsidRDefault="00E62A21" w:rsidP="00C80CC4">
      <w:pPr>
        <w:pStyle w:val="NoSpacing"/>
        <w:rPr>
          <w:rFonts w:ascii="Times New Roman" w:hAnsi="Times New Roman" w:cs="Times New Roman"/>
          <w:sz w:val="28"/>
          <w:szCs w:val="28"/>
        </w:rPr>
      </w:pPr>
      <w:r>
        <w:rPr>
          <w:rFonts w:ascii="Times New Roman" w:hAnsi="Times New Roman" w:cs="Times New Roman"/>
          <w:sz w:val="28"/>
          <w:szCs w:val="28"/>
        </w:rPr>
        <w:t>Owners</w:t>
      </w:r>
      <w:r w:rsidR="0087503E">
        <w:rPr>
          <w:rFonts w:ascii="Times New Roman" w:hAnsi="Times New Roman" w:cs="Times New Roman"/>
          <w:sz w:val="28"/>
          <w:szCs w:val="28"/>
        </w:rPr>
        <w:t xml:space="preserve"> </w:t>
      </w:r>
      <w:r>
        <w:rPr>
          <w:rFonts w:ascii="Times New Roman" w:hAnsi="Times New Roman" w:cs="Times New Roman"/>
          <w:sz w:val="28"/>
          <w:szCs w:val="28"/>
        </w:rPr>
        <w:t>Julie Clarke</w:t>
      </w:r>
      <w:r w:rsidR="00A55AB7">
        <w:rPr>
          <w:rFonts w:ascii="Times New Roman" w:hAnsi="Times New Roman" w:cs="Times New Roman"/>
          <w:sz w:val="28"/>
          <w:szCs w:val="28"/>
        </w:rPr>
        <w:t>, Deb Burkett</w:t>
      </w:r>
      <w:r>
        <w:rPr>
          <w:rFonts w:ascii="Times New Roman" w:hAnsi="Times New Roman" w:cs="Times New Roman"/>
          <w:sz w:val="28"/>
          <w:szCs w:val="28"/>
        </w:rPr>
        <w:t xml:space="preserve"> and Elena DeLuca, </w:t>
      </w:r>
      <w:r w:rsidR="0087503E">
        <w:rPr>
          <w:rFonts w:ascii="Times New Roman" w:hAnsi="Times New Roman" w:cs="Times New Roman"/>
          <w:sz w:val="28"/>
          <w:szCs w:val="28"/>
        </w:rPr>
        <w:t>participated via Zoom.</w:t>
      </w:r>
    </w:p>
    <w:p w14:paraId="1DDDBAEE" w14:textId="77777777" w:rsidR="00C80CC4" w:rsidRDefault="00C80CC4" w:rsidP="00C80CC4">
      <w:pPr>
        <w:pStyle w:val="NoSpacing"/>
        <w:rPr>
          <w:rFonts w:ascii="Times New Roman" w:hAnsi="Times New Roman" w:cs="Times New Roman"/>
          <w:sz w:val="28"/>
          <w:szCs w:val="28"/>
        </w:rPr>
      </w:pPr>
    </w:p>
    <w:p w14:paraId="15A6141A" w14:textId="16387F5C" w:rsidR="00C80CC4" w:rsidRDefault="00C80CC4" w:rsidP="00C80CC4">
      <w:pPr>
        <w:pStyle w:val="NoSpacing"/>
        <w:rPr>
          <w:rFonts w:ascii="Times New Roman" w:hAnsi="Times New Roman" w:cs="Times New Roman"/>
          <w:sz w:val="28"/>
          <w:szCs w:val="28"/>
        </w:rPr>
      </w:pPr>
      <w:r>
        <w:rPr>
          <w:rFonts w:ascii="Times New Roman" w:hAnsi="Times New Roman" w:cs="Times New Roman"/>
          <w:sz w:val="28"/>
          <w:szCs w:val="28"/>
        </w:rPr>
        <w:t>The following owners were present at the meeting</w:t>
      </w:r>
    </w:p>
    <w:p w14:paraId="4B0A4F97" w14:textId="43694F41" w:rsidR="00E62A21" w:rsidRDefault="00E62A21" w:rsidP="00C80CC4">
      <w:pPr>
        <w:pStyle w:val="NoSpacing"/>
        <w:rPr>
          <w:rFonts w:ascii="Times New Roman" w:hAnsi="Times New Roman" w:cs="Times New Roman"/>
          <w:sz w:val="28"/>
          <w:szCs w:val="28"/>
        </w:rPr>
      </w:pPr>
      <w:r>
        <w:rPr>
          <w:rFonts w:ascii="Times New Roman" w:hAnsi="Times New Roman" w:cs="Times New Roman"/>
          <w:sz w:val="28"/>
          <w:szCs w:val="28"/>
        </w:rPr>
        <w:tab/>
        <w:t xml:space="preserve">Mark </w:t>
      </w:r>
      <w:proofErr w:type="spellStart"/>
      <w:r>
        <w:rPr>
          <w:rFonts w:ascii="Times New Roman" w:hAnsi="Times New Roman" w:cs="Times New Roman"/>
          <w:sz w:val="28"/>
          <w:szCs w:val="28"/>
        </w:rPr>
        <w:t>Euiler</w:t>
      </w:r>
      <w:proofErr w:type="spellEnd"/>
      <w:r>
        <w:rPr>
          <w:rFonts w:ascii="Times New Roman" w:hAnsi="Times New Roman" w:cs="Times New Roman"/>
          <w:sz w:val="28"/>
          <w:szCs w:val="28"/>
        </w:rPr>
        <w:t xml:space="preserve">                  218</w:t>
      </w:r>
    </w:p>
    <w:p w14:paraId="6BD5E944" w14:textId="4C461B56" w:rsidR="00E62A21" w:rsidRDefault="00E62A21" w:rsidP="00C80CC4">
      <w:pPr>
        <w:pStyle w:val="NoSpacing"/>
        <w:rPr>
          <w:rFonts w:ascii="Times New Roman" w:hAnsi="Times New Roman" w:cs="Times New Roman"/>
          <w:sz w:val="28"/>
          <w:szCs w:val="28"/>
        </w:rPr>
      </w:pPr>
      <w:r>
        <w:rPr>
          <w:rFonts w:ascii="Times New Roman" w:hAnsi="Times New Roman" w:cs="Times New Roman"/>
          <w:sz w:val="28"/>
          <w:szCs w:val="28"/>
        </w:rPr>
        <w:tab/>
        <w:t xml:space="preserve">Linda </w:t>
      </w:r>
      <w:proofErr w:type="spellStart"/>
      <w:r>
        <w:rPr>
          <w:rFonts w:ascii="Times New Roman" w:hAnsi="Times New Roman" w:cs="Times New Roman"/>
          <w:sz w:val="28"/>
          <w:szCs w:val="28"/>
        </w:rPr>
        <w:t>Necrason</w:t>
      </w:r>
      <w:proofErr w:type="spellEnd"/>
      <w:r>
        <w:rPr>
          <w:rFonts w:ascii="Times New Roman" w:hAnsi="Times New Roman" w:cs="Times New Roman"/>
          <w:sz w:val="28"/>
          <w:szCs w:val="28"/>
        </w:rPr>
        <w:tab/>
        <w:t xml:space="preserve">       205</w:t>
      </w:r>
    </w:p>
    <w:p w14:paraId="4E0DE870" w14:textId="1B05E59B" w:rsidR="00E62A21" w:rsidRDefault="00E62A21" w:rsidP="00C80CC4">
      <w:pPr>
        <w:pStyle w:val="NoSpacing"/>
        <w:rPr>
          <w:rFonts w:ascii="Times New Roman" w:hAnsi="Times New Roman" w:cs="Times New Roman"/>
          <w:sz w:val="28"/>
          <w:szCs w:val="28"/>
        </w:rPr>
      </w:pPr>
      <w:r>
        <w:rPr>
          <w:rFonts w:ascii="Times New Roman" w:hAnsi="Times New Roman" w:cs="Times New Roman"/>
          <w:sz w:val="28"/>
          <w:szCs w:val="28"/>
        </w:rPr>
        <w:tab/>
        <w:t>Dave Skeels</w:t>
      </w:r>
      <w:r>
        <w:rPr>
          <w:rFonts w:ascii="Times New Roman" w:hAnsi="Times New Roman" w:cs="Times New Roman"/>
          <w:sz w:val="28"/>
          <w:szCs w:val="28"/>
        </w:rPr>
        <w:tab/>
        <w:t xml:space="preserve">                 106</w:t>
      </w:r>
    </w:p>
    <w:p w14:paraId="11ED16B9" w14:textId="56EFB830" w:rsidR="00E62A21" w:rsidRDefault="00E62A21" w:rsidP="00C80CC4">
      <w:pPr>
        <w:pStyle w:val="NoSpacing"/>
        <w:rPr>
          <w:rFonts w:ascii="Times New Roman" w:hAnsi="Times New Roman" w:cs="Times New Roman"/>
          <w:sz w:val="28"/>
          <w:szCs w:val="28"/>
        </w:rPr>
      </w:pPr>
      <w:r>
        <w:rPr>
          <w:rFonts w:ascii="Times New Roman" w:hAnsi="Times New Roman" w:cs="Times New Roman"/>
          <w:sz w:val="28"/>
          <w:szCs w:val="28"/>
        </w:rPr>
        <w:tab/>
        <w:t xml:space="preserve">Chuck </w:t>
      </w:r>
      <w:proofErr w:type="spellStart"/>
      <w:r>
        <w:rPr>
          <w:rFonts w:ascii="Times New Roman" w:hAnsi="Times New Roman" w:cs="Times New Roman"/>
          <w:sz w:val="28"/>
          <w:szCs w:val="28"/>
        </w:rPr>
        <w:t>Mackoy</w:t>
      </w:r>
      <w:proofErr w:type="spellEnd"/>
      <w:r>
        <w:rPr>
          <w:rFonts w:ascii="Times New Roman" w:hAnsi="Times New Roman" w:cs="Times New Roman"/>
          <w:sz w:val="28"/>
          <w:szCs w:val="28"/>
        </w:rPr>
        <w:tab/>
        <w:t xml:space="preserve">       415</w:t>
      </w:r>
    </w:p>
    <w:p w14:paraId="74695A6A" w14:textId="54C06C85" w:rsidR="00E62A21" w:rsidRDefault="00E62A21" w:rsidP="00C80CC4">
      <w:pPr>
        <w:pStyle w:val="NoSpacing"/>
        <w:rPr>
          <w:rFonts w:ascii="Times New Roman" w:hAnsi="Times New Roman" w:cs="Times New Roman"/>
          <w:sz w:val="28"/>
          <w:szCs w:val="28"/>
        </w:rPr>
      </w:pPr>
      <w:r>
        <w:rPr>
          <w:rFonts w:ascii="Times New Roman" w:hAnsi="Times New Roman" w:cs="Times New Roman"/>
          <w:sz w:val="28"/>
          <w:szCs w:val="28"/>
        </w:rPr>
        <w:tab/>
        <w:t>Pam Duffy</w:t>
      </w:r>
      <w:r>
        <w:rPr>
          <w:rFonts w:ascii="Times New Roman" w:hAnsi="Times New Roman" w:cs="Times New Roman"/>
          <w:sz w:val="28"/>
          <w:szCs w:val="28"/>
        </w:rPr>
        <w:tab/>
        <w:t xml:space="preserve">                 408</w:t>
      </w:r>
    </w:p>
    <w:p w14:paraId="0230F59F" w14:textId="671AF7F2" w:rsidR="00E62A21" w:rsidRDefault="00E62A21" w:rsidP="00C80CC4">
      <w:pPr>
        <w:pStyle w:val="NoSpacing"/>
        <w:rPr>
          <w:rFonts w:ascii="Times New Roman" w:hAnsi="Times New Roman" w:cs="Times New Roman"/>
          <w:sz w:val="28"/>
          <w:szCs w:val="28"/>
        </w:rPr>
      </w:pPr>
      <w:r>
        <w:rPr>
          <w:rFonts w:ascii="Times New Roman" w:hAnsi="Times New Roman" w:cs="Times New Roman"/>
          <w:sz w:val="28"/>
          <w:szCs w:val="28"/>
        </w:rPr>
        <w:tab/>
        <w:t>Phyllis McGreevy</w:t>
      </w:r>
      <w:r>
        <w:rPr>
          <w:rFonts w:ascii="Times New Roman" w:hAnsi="Times New Roman" w:cs="Times New Roman"/>
          <w:sz w:val="28"/>
          <w:szCs w:val="28"/>
        </w:rPr>
        <w:tab/>
        <w:t xml:space="preserve">       505</w:t>
      </w:r>
    </w:p>
    <w:p w14:paraId="6CCA8ACA" w14:textId="63517288" w:rsidR="00E62A21" w:rsidRDefault="00E62A21" w:rsidP="00C80CC4">
      <w:pPr>
        <w:pStyle w:val="NoSpacing"/>
        <w:rPr>
          <w:rFonts w:ascii="Times New Roman" w:hAnsi="Times New Roman" w:cs="Times New Roman"/>
          <w:sz w:val="28"/>
          <w:szCs w:val="28"/>
        </w:rPr>
      </w:pPr>
      <w:r>
        <w:rPr>
          <w:rFonts w:ascii="Times New Roman" w:hAnsi="Times New Roman" w:cs="Times New Roman"/>
          <w:sz w:val="28"/>
          <w:szCs w:val="28"/>
        </w:rPr>
        <w:tab/>
        <w:t xml:space="preserve">Joseph </w:t>
      </w:r>
      <w:proofErr w:type="spellStart"/>
      <w:r>
        <w:rPr>
          <w:rFonts w:ascii="Times New Roman" w:hAnsi="Times New Roman" w:cs="Times New Roman"/>
          <w:sz w:val="28"/>
          <w:szCs w:val="28"/>
        </w:rPr>
        <w:t>Jurgelonis</w:t>
      </w:r>
      <w:proofErr w:type="spellEnd"/>
      <w:r>
        <w:rPr>
          <w:rFonts w:ascii="Times New Roman" w:hAnsi="Times New Roman" w:cs="Times New Roman"/>
          <w:sz w:val="28"/>
          <w:szCs w:val="28"/>
        </w:rPr>
        <w:tab/>
        <w:t xml:space="preserve">       309</w:t>
      </w:r>
    </w:p>
    <w:p w14:paraId="782C3D3B" w14:textId="33AD488F" w:rsidR="00E62A21" w:rsidRDefault="00E62A21" w:rsidP="00C80CC4">
      <w:pPr>
        <w:pStyle w:val="NoSpacing"/>
        <w:rPr>
          <w:rFonts w:ascii="Times New Roman" w:hAnsi="Times New Roman" w:cs="Times New Roman"/>
          <w:sz w:val="28"/>
          <w:szCs w:val="28"/>
        </w:rPr>
      </w:pPr>
      <w:r>
        <w:rPr>
          <w:rFonts w:ascii="Times New Roman" w:hAnsi="Times New Roman" w:cs="Times New Roman"/>
          <w:sz w:val="28"/>
          <w:szCs w:val="28"/>
        </w:rPr>
        <w:tab/>
        <w:t>Theresa Kennon</w:t>
      </w:r>
      <w:r>
        <w:rPr>
          <w:rFonts w:ascii="Times New Roman" w:hAnsi="Times New Roman" w:cs="Times New Roman"/>
          <w:sz w:val="28"/>
          <w:szCs w:val="28"/>
        </w:rPr>
        <w:tab/>
        <w:t xml:space="preserve">       115</w:t>
      </w:r>
      <w:r w:rsidR="00234439">
        <w:rPr>
          <w:rFonts w:ascii="Times New Roman" w:hAnsi="Times New Roman" w:cs="Times New Roman"/>
          <w:sz w:val="28"/>
          <w:szCs w:val="28"/>
        </w:rPr>
        <w:tab/>
      </w:r>
      <w:r>
        <w:rPr>
          <w:rFonts w:ascii="Times New Roman" w:hAnsi="Times New Roman" w:cs="Times New Roman"/>
          <w:sz w:val="28"/>
          <w:szCs w:val="28"/>
        </w:rPr>
        <w:t xml:space="preserve">          </w:t>
      </w:r>
    </w:p>
    <w:p w14:paraId="027A038B" w14:textId="77777777" w:rsidR="00C80CC4" w:rsidRDefault="00C80CC4" w:rsidP="00C80CC4">
      <w:pPr>
        <w:pStyle w:val="NoSpacing"/>
        <w:rPr>
          <w:rFonts w:ascii="Times New Roman" w:hAnsi="Times New Roman" w:cs="Times New Roman"/>
          <w:sz w:val="28"/>
          <w:szCs w:val="28"/>
        </w:rPr>
      </w:pPr>
    </w:p>
    <w:p w14:paraId="34CC385B" w14:textId="1FFAF5C5" w:rsidR="00C80CC4" w:rsidRDefault="00C80CC4" w:rsidP="00C80CC4">
      <w:pPr>
        <w:pStyle w:val="NoSpacing"/>
        <w:rPr>
          <w:rFonts w:ascii="Times New Roman" w:hAnsi="Times New Roman" w:cs="Times New Roman"/>
          <w:sz w:val="28"/>
          <w:szCs w:val="28"/>
        </w:rPr>
      </w:pPr>
      <w:r>
        <w:rPr>
          <w:rFonts w:ascii="Times New Roman" w:hAnsi="Times New Roman" w:cs="Times New Roman"/>
          <w:sz w:val="28"/>
          <w:szCs w:val="28"/>
        </w:rPr>
        <w:t>Proof of Posting o</w:t>
      </w:r>
      <w:r w:rsidR="00CA4790">
        <w:rPr>
          <w:rFonts w:ascii="Times New Roman" w:hAnsi="Times New Roman" w:cs="Times New Roman"/>
          <w:sz w:val="28"/>
          <w:szCs w:val="28"/>
        </w:rPr>
        <w:t>f</w:t>
      </w:r>
      <w:r>
        <w:rPr>
          <w:rFonts w:ascii="Times New Roman" w:hAnsi="Times New Roman" w:cs="Times New Roman"/>
          <w:sz w:val="28"/>
          <w:szCs w:val="28"/>
        </w:rPr>
        <w:t xml:space="preserve"> </w:t>
      </w:r>
      <w:r w:rsidR="00CA4790">
        <w:rPr>
          <w:rFonts w:ascii="Times New Roman" w:hAnsi="Times New Roman" w:cs="Times New Roman"/>
          <w:sz w:val="28"/>
          <w:szCs w:val="28"/>
        </w:rPr>
        <w:t>Meeting</w:t>
      </w:r>
      <w:r>
        <w:rPr>
          <w:rFonts w:ascii="Times New Roman" w:hAnsi="Times New Roman" w:cs="Times New Roman"/>
          <w:sz w:val="28"/>
          <w:szCs w:val="28"/>
        </w:rPr>
        <w:t xml:space="preserve"> was acknowledged by the Secretary</w:t>
      </w:r>
      <w:r w:rsidR="00CA4790">
        <w:rPr>
          <w:rFonts w:ascii="Times New Roman" w:hAnsi="Times New Roman" w:cs="Times New Roman"/>
          <w:sz w:val="28"/>
          <w:szCs w:val="28"/>
        </w:rPr>
        <w:t>.</w:t>
      </w:r>
    </w:p>
    <w:p w14:paraId="4E7A3F17" w14:textId="6AAB971B" w:rsidR="00C80CC4" w:rsidRDefault="00C80CC4" w:rsidP="00C80CC4">
      <w:pPr>
        <w:pStyle w:val="NoSpacing"/>
        <w:rPr>
          <w:rFonts w:ascii="Times New Roman" w:hAnsi="Times New Roman" w:cs="Times New Roman"/>
          <w:sz w:val="28"/>
          <w:szCs w:val="28"/>
        </w:rPr>
      </w:pPr>
    </w:p>
    <w:p w14:paraId="0D10943C" w14:textId="1CA29E51" w:rsidR="00C80CC4" w:rsidRDefault="00C80CC4" w:rsidP="00C80CC4">
      <w:pPr>
        <w:pStyle w:val="NoSpacing"/>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MINUTES</w:t>
      </w:r>
    </w:p>
    <w:p w14:paraId="13D0C79B" w14:textId="77777777" w:rsidR="00C80CC4" w:rsidRDefault="00C80CC4" w:rsidP="00C80CC4">
      <w:pPr>
        <w:pStyle w:val="NoSpacing"/>
        <w:rPr>
          <w:rFonts w:ascii="Times New Roman" w:hAnsi="Times New Roman" w:cs="Times New Roman"/>
          <w:b/>
          <w:bCs/>
          <w:i/>
          <w:iCs/>
          <w:sz w:val="28"/>
          <w:szCs w:val="28"/>
          <w:u w:val="single"/>
        </w:rPr>
      </w:pPr>
    </w:p>
    <w:p w14:paraId="761DD59F" w14:textId="735D3F1F" w:rsidR="00C80CC4" w:rsidRDefault="00C80CC4" w:rsidP="00C80CC4">
      <w:pPr>
        <w:pStyle w:val="NoSpacing"/>
        <w:rPr>
          <w:rFonts w:ascii="Times New Roman" w:hAnsi="Times New Roman" w:cs="Times New Roman"/>
          <w:sz w:val="28"/>
          <w:szCs w:val="28"/>
        </w:rPr>
      </w:pPr>
      <w:r>
        <w:rPr>
          <w:rFonts w:ascii="Times New Roman" w:hAnsi="Times New Roman" w:cs="Times New Roman"/>
          <w:sz w:val="28"/>
          <w:szCs w:val="28"/>
        </w:rPr>
        <w:t xml:space="preserve">Sheryl reviewed the minutes of the April Board meeting.  </w:t>
      </w:r>
      <w:r w:rsidR="00370396">
        <w:rPr>
          <w:rFonts w:ascii="Times New Roman" w:hAnsi="Times New Roman" w:cs="Times New Roman"/>
          <w:sz w:val="28"/>
          <w:szCs w:val="28"/>
        </w:rPr>
        <w:t>Conrad</w:t>
      </w:r>
      <w:r>
        <w:rPr>
          <w:rFonts w:ascii="Times New Roman" w:hAnsi="Times New Roman" w:cs="Times New Roman"/>
          <w:sz w:val="28"/>
          <w:szCs w:val="28"/>
        </w:rPr>
        <w:t xml:space="preserve"> </w:t>
      </w:r>
      <w:r w:rsidR="00CA4790">
        <w:rPr>
          <w:rFonts w:ascii="Times New Roman" w:hAnsi="Times New Roman" w:cs="Times New Roman"/>
          <w:sz w:val="28"/>
          <w:szCs w:val="28"/>
        </w:rPr>
        <w:t>m</w:t>
      </w:r>
      <w:r>
        <w:rPr>
          <w:rFonts w:ascii="Times New Roman" w:hAnsi="Times New Roman" w:cs="Times New Roman"/>
          <w:sz w:val="28"/>
          <w:szCs w:val="28"/>
        </w:rPr>
        <w:t>ade a motion to</w:t>
      </w:r>
    </w:p>
    <w:p w14:paraId="31532B1A" w14:textId="6F079C15" w:rsidR="00C80CC4" w:rsidRDefault="00996898" w:rsidP="00C80CC4">
      <w:pPr>
        <w:pStyle w:val="NoSpacing"/>
        <w:rPr>
          <w:rFonts w:ascii="Times New Roman" w:hAnsi="Times New Roman" w:cs="Times New Roman"/>
          <w:sz w:val="28"/>
          <w:szCs w:val="28"/>
        </w:rPr>
      </w:pPr>
      <w:r>
        <w:rPr>
          <w:rFonts w:ascii="Times New Roman" w:hAnsi="Times New Roman" w:cs="Times New Roman"/>
          <w:sz w:val="28"/>
          <w:szCs w:val="28"/>
        </w:rPr>
        <w:t>a</w:t>
      </w:r>
      <w:r w:rsidR="00C80CC4">
        <w:rPr>
          <w:rFonts w:ascii="Times New Roman" w:hAnsi="Times New Roman" w:cs="Times New Roman"/>
          <w:sz w:val="28"/>
          <w:szCs w:val="28"/>
        </w:rPr>
        <w:t>pprove</w:t>
      </w:r>
      <w:r w:rsidR="00CA4790">
        <w:rPr>
          <w:rFonts w:ascii="Times New Roman" w:hAnsi="Times New Roman" w:cs="Times New Roman"/>
          <w:sz w:val="28"/>
          <w:szCs w:val="28"/>
        </w:rPr>
        <w:t xml:space="preserve"> the minutes as </w:t>
      </w:r>
      <w:r>
        <w:rPr>
          <w:rFonts w:ascii="Times New Roman" w:hAnsi="Times New Roman" w:cs="Times New Roman"/>
          <w:sz w:val="28"/>
          <w:szCs w:val="28"/>
        </w:rPr>
        <w:t>presented, Kevin</w:t>
      </w:r>
      <w:r w:rsidR="00C80CC4">
        <w:rPr>
          <w:rFonts w:ascii="Times New Roman" w:hAnsi="Times New Roman" w:cs="Times New Roman"/>
          <w:sz w:val="28"/>
          <w:szCs w:val="28"/>
        </w:rPr>
        <w:t xml:space="preserve"> seconded and the motion passed.</w:t>
      </w:r>
    </w:p>
    <w:p w14:paraId="1EE7D7CC" w14:textId="77777777" w:rsidR="00370396" w:rsidRDefault="00370396" w:rsidP="00C80CC4">
      <w:pPr>
        <w:pStyle w:val="NoSpacing"/>
        <w:rPr>
          <w:rFonts w:ascii="Times New Roman" w:hAnsi="Times New Roman" w:cs="Times New Roman"/>
          <w:sz w:val="28"/>
          <w:szCs w:val="28"/>
        </w:rPr>
      </w:pPr>
    </w:p>
    <w:p w14:paraId="3DF01FC0" w14:textId="33146992" w:rsidR="00370396" w:rsidRPr="00CA4790" w:rsidRDefault="00370396" w:rsidP="00C80CC4">
      <w:pPr>
        <w:pStyle w:val="NoSpacing"/>
        <w:rPr>
          <w:rFonts w:ascii="Times New Roman" w:hAnsi="Times New Roman" w:cs="Times New Roman"/>
          <w:b/>
          <w:bCs/>
          <w:i/>
          <w:iCs/>
          <w:sz w:val="28"/>
          <w:szCs w:val="28"/>
          <w:u w:val="single"/>
        </w:rPr>
      </w:pPr>
      <w:r w:rsidRPr="00CA4790">
        <w:rPr>
          <w:rFonts w:ascii="Times New Roman" w:hAnsi="Times New Roman" w:cs="Times New Roman"/>
          <w:b/>
          <w:bCs/>
          <w:i/>
          <w:iCs/>
          <w:sz w:val="28"/>
          <w:szCs w:val="28"/>
          <w:u w:val="single"/>
        </w:rPr>
        <w:t>MANAGERS REPORT</w:t>
      </w:r>
    </w:p>
    <w:p w14:paraId="1E645569" w14:textId="77777777" w:rsidR="00370396" w:rsidRDefault="00370396" w:rsidP="00C80CC4">
      <w:pPr>
        <w:pStyle w:val="NoSpacing"/>
        <w:rPr>
          <w:rFonts w:ascii="Times New Roman" w:hAnsi="Times New Roman" w:cs="Times New Roman"/>
          <w:sz w:val="28"/>
          <w:szCs w:val="28"/>
        </w:rPr>
      </w:pPr>
    </w:p>
    <w:p w14:paraId="07B712B9" w14:textId="72E0E2BB" w:rsidR="00370396" w:rsidRDefault="00CA4790" w:rsidP="00C80CC4">
      <w:pPr>
        <w:pStyle w:val="NoSpacing"/>
        <w:rPr>
          <w:rFonts w:ascii="Times New Roman" w:hAnsi="Times New Roman" w:cs="Times New Roman"/>
          <w:sz w:val="28"/>
          <w:szCs w:val="28"/>
        </w:rPr>
      </w:pPr>
      <w:r>
        <w:rPr>
          <w:rFonts w:ascii="Times New Roman" w:hAnsi="Times New Roman" w:cs="Times New Roman"/>
          <w:sz w:val="28"/>
          <w:szCs w:val="28"/>
        </w:rPr>
        <w:t>John advised that w</w:t>
      </w:r>
      <w:r w:rsidR="00370396">
        <w:rPr>
          <w:rFonts w:ascii="Times New Roman" w:hAnsi="Times New Roman" w:cs="Times New Roman"/>
          <w:sz w:val="28"/>
          <w:szCs w:val="28"/>
        </w:rPr>
        <w:t>e are moving forward with the new laundry equipment which should arrive around the 12</w:t>
      </w:r>
      <w:r w:rsidR="00370396" w:rsidRPr="00370396">
        <w:rPr>
          <w:rFonts w:ascii="Times New Roman" w:hAnsi="Times New Roman" w:cs="Times New Roman"/>
          <w:sz w:val="28"/>
          <w:szCs w:val="28"/>
          <w:vertAlign w:val="superscript"/>
        </w:rPr>
        <w:t>th</w:t>
      </w:r>
      <w:r w:rsidR="00370396">
        <w:rPr>
          <w:rFonts w:ascii="Times New Roman" w:hAnsi="Times New Roman" w:cs="Times New Roman"/>
          <w:sz w:val="28"/>
          <w:szCs w:val="28"/>
        </w:rPr>
        <w:t xml:space="preserve"> of June.</w:t>
      </w:r>
      <w:r>
        <w:rPr>
          <w:rFonts w:ascii="Times New Roman" w:hAnsi="Times New Roman" w:cs="Times New Roman"/>
          <w:sz w:val="28"/>
          <w:szCs w:val="28"/>
        </w:rPr>
        <w:t xml:space="preserve"> They will NOT be coin operated, but instead, payment will be made via APP on your cell phone. </w:t>
      </w:r>
      <w:r w:rsidR="00C52CF3">
        <w:rPr>
          <w:rFonts w:ascii="Times New Roman" w:hAnsi="Times New Roman" w:cs="Times New Roman"/>
          <w:sz w:val="28"/>
          <w:szCs w:val="28"/>
        </w:rPr>
        <w:t xml:space="preserve">The laundry rooms are in the </w:t>
      </w:r>
      <w:r w:rsidR="00C52CF3">
        <w:rPr>
          <w:rFonts w:ascii="Times New Roman" w:hAnsi="Times New Roman" w:cs="Times New Roman"/>
          <w:sz w:val="28"/>
          <w:szCs w:val="28"/>
        </w:rPr>
        <w:lastRenderedPageBreak/>
        <w:t>process of being painted and cleaned up.  Commercial will collect their equipment on June 10</w:t>
      </w:r>
      <w:r w:rsidR="00C52CF3" w:rsidRPr="00C52CF3">
        <w:rPr>
          <w:rFonts w:ascii="Times New Roman" w:hAnsi="Times New Roman" w:cs="Times New Roman"/>
          <w:sz w:val="28"/>
          <w:szCs w:val="28"/>
          <w:vertAlign w:val="superscript"/>
        </w:rPr>
        <w:t>th</w:t>
      </w:r>
      <w:r w:rsidR="00C52CF3">
        <w:rPr>
          <w:rFonts w:ascii="Times New Roman" w:hAnsi="Times New Roman" w:cs="Times New Roman"/>
          <w:sz w:val="28"/>
          <w:szCs w:val="28"/>
        </w:rPr>
        <w:t>.</w:t>
      </w:r>
    </w:p>
    <w:p w14:paraId="77705A4F" w14:textId="77777777" w:rsidR="00C52CF3" w:rsidRDefault="00C52CF3" w:rsidP="00C80CC4">
      <w:pPr>
        <w:pStyle w:val="NoSpacing"/>
        <w:rPr>
          <w:rFonts w:ascii="Times New Roman" w:hAnsi="Times New Roman" w:cs="Times New Roman"/>
          <w:sz w:val="28"/>
          <w:szCs w:val="28"/>
        </w:rPr>
      </w:pPr>
    </w:p>
    <w:p w14:paraId="3B54045F" w14:textId="1AADFCD2" w:rsidR="00CA4790" w:rsidRDefault="00CA4790" w:rsidP="00C80CC4">
      <w:pPr>
        <w:pStyle w:val="NoSpacing"/>
        <w:rPr>
          <w:rFonts w:ascii="Times New Roman" w:hAnsi="Times New Roman" w:cs="Times New Roman"/>
          <w:sz w:val="28"/>
          <w:szCs w:val="28"/>
        </w:rPr>
      </w:pPr>
      <w:r>
        <w:rPr>
          <w:rFonts w:ascii="Times New Roman" w:hAnsi="Times New Roman" w:cs="Times New Roman"/>
          <w:sz w:val="28"/>
          <w:szCs w:val="28"/>
        </w:rPr>
        <w:t>He reminded us that Sea Turtle nesting season is upon us and lighting has been changed to comply with regulations.  While it is quiet around the property at this time, we will be busy over the Memorial Day weekend and upcoming summer season.</w:t>
      </w:r>
      <w:r w:rsidR="00996898">
        <w:rPr>
          <w:rFonts w:ascii="Times New Roman" w:hAnsi="Times New Roman" w:cs="Times New Roman"/>
          <w:sz w:val="28"/>
          <w:szCs w:val="28"/>
        </w:rPr>
        <w:t xml:space="preserve"> Security guards have been contracted for Memorial Day weekend as well as the week of July 4</w:t>
      </w:r>
      <w:r w:rsidR="00996898" w:rsidRPr="00996898">
        <w:rPr>
          <w:rFonts w:ascii="Times New Roman" w:hAnsi="Times New Roman" w:cs="Times New Roman"/>
          <w:sz w:val="28"/>
          <w:szCs w:val="28"/>
          <w:vertAlign w:val="superscript"/>
        </w:rPr>
        <w:t>th</w:t>
      </w:r>
      <w:r w:rsidR="00996898">
        <w:rPr>
          <w:rFonts w:ascii="Times New Roman" w:hAnsi="Times New Roman" w:cs="Times New Roman"/>
          <w:sz w:val="28"/>
          <w:szCs w:val="28"/>
        </w:rPr>
        <w:t>.</w:t>
      </w:r>
    </w:p>
    <w:p w14:paraId="05D7D539" w14:textId="75EF7E73" w:rsidR="00CA4790" w:rsidRDefault="00CA4790" w:rsidP="00C80CC4">
      <w:pPr>
        <w:pStyle w:val="NoSpacing"/>
        <w:rPr>
          <w:rFonts w:ascii="Times New Roman" w:hAnsi="Times New Roman" w:cs="Times New Roman"/>
          <w:sz w:val="28"/>
          <w:szCs w:val="28"/>
        </w:rPr>
      </w:pPr>
      <w:r>
        <w:rPr>
          <w:rFonts w:ascii="Times New Roman" w:hAnsi="Times New Roman" w:cs="Times New Roman"/>
          <w:sz w:val="28"/>
          <w:szCs w:val="28"/>
        </w:rPr>
        <w:br/>
        <w:t>Currently four units are still for sale – 103, 204, 210 and 517.</w:t>
      </w:r>
    </w:p>
    <w:p w14:paraId="7802D7A7" w14:textId="77777777" w:rsidR="00370396" w:rsidRDefault="00370396" w:rsidP="00C80CC4">
      <w:pPr>
        <w:pStyle w:val="NoSpacing"/>
        <w:rPr>
          <w:rFonts w:ascii="Times New Roman" w:hAnsi="Times New Roman" w:cs="Times New Roman"/>
          <w:sz w:val="28"/>
          <w:szCs w:val="28"/>
        </w:rPr>
      </w:pPr>
    </w:p>
    <w:p w14:paraId="598A71BD" w14:textId="424B3FEE" w:rsidR="00370396" w:rsidRDefault="00CA4790" w:rsidP="00C80CC4">
      <w:pPr>
        <w:pStyle w:val="NoSpacing"/>
        <w:rPr>
          <w:rFonts w:ascii="Times New Roman" w:hAnsi="Times New Roman" w:cs="Times New Roman"/>
          <w:sz w:val="28"/>
          <w:szCs w:val="28"/>
        </w:rPr>
      </w:pPr>
      <w:r>
        <w:rPr>
          <w:rFonts w:ascii="Times New Roman" w:hAnsi="Times New Roman" w:cs="Times New Roman"/>
          <w:sz w:val="28"/>
          <w:szCs w:val="28"/>
        </w:rPr>
        <w:t>Advanced Roofing has completed t</w:t>
      </w:r>
      <w:r w:rsidR="00370396">
        <w:rPr>
          <w:rFonts w:ascii="Times New Roman" w:hAnsi="Times New Roman" w:cs="Times New Roman"/>
          <w:sz w:val="28"/>
          <w:szCs w:val="28"/>
        </w:rPr>
        <w:t xml:space="preserve">he </w:t>
      </w:r>
      <w:r w:rsidR="00C52CF3">
        <w:rPr>
          <w:rFonts w:ascii="Times New Roman" w:hAnsi="Times New Roman" w:cs="Times New Roman"/>
          <w:sz w:val="28"/>
          <w:szCs w:val="28"/>
        </w:rPr>
        <w:t xml:space="preserve">repairs to the </w:t>
      </w:r>
      <w:r w:rsidR="00370396">
        <w:rPr>
          <w:rFonts w:ascii="Times New Roman" w:hAnsi="Times New Roman" w:cs="Times New Roman"/>
          <w:sz w:val="28"/>
          <w:szCs w:val="28"/>
        </w:rPr>
        <w:t xml:space="preserve">roofing area above Unit 512 </w:t>
      </w:r>
      <w:r w:rsidR="00C52CF3">
        <w:rPr>
          <w:rFonts w:ascii="Times New Roman" w:hAnsi="Times New Roman" w:cs="Times New Roman"/>
          <w:sz w:val="28"/>
          <w:szCs w:val="28"/>
        </w:rPr>
        <w:t>and they have applied for a permit to replace the Clubhouse roof.</w:t>
      </w:r>
    </w:p>
    <w:p w14:paraId="33122EB3" w14:textId="7C37F618" w:rsidR="00DD2ED9" w:rsidRDefault="00DD2ED9" w:rsidP="00C80CC4">
      <w:pPr>
        <w:pStyle w:val="NoSpacing"/>
        <w:rPr>
          <w:rFonts w:ascii="Times New Roman" w:hAnsi="Times New Roman" w:cs="Times New Roman"/>
          <w:sz w:val="28"/>
          <w:szCs w:val="28"/>
        </w:rPr>
      </w:pPr>
    </w:p>
    <w:p w14:paraId="3424E745" w14:textId="4904FF85" w:rsidR="00DD2ED9" w:rsidRDefault="00DD2ED9" w:rsidP="00C80CC4">
      <w:pPr>
        <w:pStyle w:val="NoSpacing"/>
        <w:rPr>
          <w:rFonts w:ascii="Times New Roman" w:hAnsi="Times New Roman" w:cs="Times New Roman"/>
          <w:sz w:val="28"/>
          <w:szCs w:val="28"/>
        </w:rPr>
      </w:pPr>
      <w:r>
        <w:rPr>
          <w:rFonts w:ascii="Times New Roman" w:hAnsi="Times New Roman" w:cs="Times New Roman"/>
          <w:sz w:val="28"/>
          <w:szCs w:val="28"/>
        </w:rPr>
        <w:t>John presented the Sea Coast Condominium Parking Policy which has been sent to all owners.  It is all legal, approved and follows all By Laws.</w:t>
      </w:r>
    </w:p>
    <w:p w14:paraId="4956F505" w14:textId="77777777" w:rsidR="00370396" w:rsidRDefault="00370396" w:rsidP="00C80CC4">
      <w:pPr>
        <w:pStyle w:val="NoSpacing"/>
        <w:rPr>
          <w:rFonts w:ascii="Times New Roman" w:hAnsi="Times New Roman" w:cs="Times New Roman"/>
          <w:sz w:val="28"/>
          <w:szCs w:val="28"/>
        </w:rPr>
      </w:pPr>
    </w:p>
    <w:p w14:paraId="06EE30F7" w14:textId="4B3C50B3" w:rsidR="00370396" w:rsidRDefault="00C52CF3" w:rsidP="00C80CC4">
      <w:pPr>
        <w:pStyle w:val="NoSpacing"/>
        <w:rPr>
          <w:rFonts w:ascii="Times New Roman" w:hAnsi="Times New Roman" w:cs="Times New Roman"/>
          <w:sz w:val="28"/>
          <w:szCs w:val="28"/>
        </w:rPr>
      </w:pPr>
      <w:r>
        <w:rPr>
          <w:rFonts w:ascii="Times New Roman" w:hAnsi="Times New Roman" w:cs="Times New Roman"/>
          <w:sz w:val="28"/>
          <w:szCs w:val="28"/>
        </w:rPr>
        <w:t>The Financial Audit has been completed for 2022 and is being review</w:t>
      </w:r>
      <w:r w:rsidR="00FC5FAC">
        <w:rPr>
          <w:rFonts w:ascii="Times New Roman" w:hAnsi="Times New Roman" w:cs="Times New Roman"/>
          <w:sz w:val="28"/>
          <w:szCs w:val="28"/>
        </w:rPr>
        <w:t xml:space="preserve">ed. </w:t>
      </w:r>
      <w:r>
        <w:rPr>
          <w:rFonts w:ascii="Times New Roman" w:hAnsi="Times New Roman" w:cs="Times New Roman"/>
          <w:sz w:val="28"/>
          <w:szCs w:val="28"/>
        </w:rPr>
        <w:t xml:space="preserve"> 2023 is still outstanding. Financials for April have been sent.</w:t>
      </w:r>
    </w:p>
    <w:p w14:paraId="3A8E61C6" w14:textId="5A01E8D2" w:rsidR="00C52CF3" w:rsidRDefault="00C52CF3" w:rsidP="00C80CC4">
      <w:pPr>
        <w:pStyle w:val="NoSpacing"/>
        <w:rPr>
          <w:rFonts w:ascii="Times New Roman" w:hAnsi="Times New Roman" w:cs="Times New Roman"/>
          <w:sz w:val="28"/>
          <w:szCs w:val="28"/>
        </w:rPr>
      </w:pPr>
      <w:r>
        <w:rPr>
          <w:rFonts w:ascii="Times New Roman" w:hAnsi="Times New Roman" w:cs="Times New Roman"/>
          <w:sz w:val="28"/>
          <w:szCs w:val="28"/>
        </w:rPr>
        <w:br/>
        <w:t xml:space="preserve">Clem </w:t>
      </w:r>
      <w:proofErr w:type="spellStart"/>
      <w:r>
        <w:rPr>
          <w:rFonts w:ascii="Times New Roman" w:hAnsi="Times New Roman" w:cs="Times New Roman"/>
          <w:sz w:val="28"/>
          <w:szCs w:val="28"/>
        </w:rPr>
        <w:t>Firlotte</w:t>
      </w:r>
      <w:proofErr w:type="spellEnd"/>
      <w:r>
        <w:rPr>
          <w:rFonts w:ascii="Times New Roman" w:hAnsi="Times New Roman" w:cs="Times New Roman"/>
          <w:sz w:val="28"/>
          <w:szCs w:val="28"/>
        </w:rPr>
        <w:t xml:space="preserve"> has been on property to inspect our Cathodic protection under the tiled walkways and will forward a comprehensive report next week.</w:t>
      </w:r>
    </w:p>
    <w:p w14:paraId="3C327DBC" w14:textId="77777777" w:rsidR="00C52CF3" w:rsidRDefault="00C52CF3" w:rsidP="00C80CC4">
      <w:pPr>
        <w:pStyle w:val="NoSpacing"/>
        <w:rPr>
          <w:rFonts w:ascii="Times New Roman" w:hAnsi="Times New Roman" w:cs="Times New Roman"/>
          <w:sz w:val="28"/>
          <w:szCs w:val="28"/>
        </w:rPr>
      </w:pPr>
    </w:p>
    <w:p w14:paraId="5D73FBC1" w14:textId="636BD49D" w:rsidR="00C52CF3" w:rsidRDefault="00C52CF3" w:rsidP="00C80CC4">
      <w:pPr>
        <w:pStyle w:val="NoSpacing"/>
        <w:rPr>
          <w:rFonts w:ascii="Times New Roman" w:hAnsi="Times New Roman" w:cs="Times New Roman"/>
          <w:sz w:val="28"/>
          <w:szCs w:val="28"/>
        </w:rPr>
      </w:pPr>
      <w:r>
        <w:rPr>
          <w:rFonts w:ascii="Times New Roman" w:hAnsi="Times New Roman" w:cs="Times New Roman"/>
          <w:sz w:val="28"/>
          <w:szCs w:val="28"/>
        </w:rPr>
        <w:t>Several pool companies have been approached for estimates on resurfacing.</w:t>
      </w:r>
    </w:p>
    <w:p w14:paraId="1A8167B4" w14:textId="77777777" w:rsidR="00DD2ED9" w:rsidRDefault="00DD2ED9" w:rsidP="00C80CC4">
      <w:pPr>
        <w:pStyle w:val="NoSpacing"/>
        <w:rPr>
          <w:rFonts w:ascii="Times New Roman" w:hAnsi="Times New Roman" w:cs="Times New Roman"/>
          <w:sz w:val="28"/>
          <w:szCs w:val="28"/>
        </w:rPr>
      </w:pPr>
    </w:p>
    <w:p w14:paraId="121FBF25" w14:textId="77777777" w:rsidR="00DD2ED9" w:rsidRDefault="00DD2ED9" w:rsidP="00C80CC4">
      <w:pPr>
        <w:pStyle w:val="NoSpacing"/>
        <w:rPr>
          <w:rFonts w:ascii="Times New Roman" w:hAnsi="Times New Roman" w:cs="Times New Roman"/>
          <w:sz w:val="28"/>
          <w:szCs w:val="28"/>
        </w:rPr>
      </w:pPr>
    </w:p>
    <w:p w14:paraId="53C0715A" w14:textId="3D8B0BC9" w:rsidR="00DD2ED9" w:rsidRPr="00996898" w:rsidRDefault="00DD2ED9" w:rsidP="00C80CC4">
      <w:pPr>
        <w:pStyle w:val="NoSpacing"/>
        <w:rPr>
          <w:rFonts w:ascii="Times New Roman" w:hAnsi="Times New Roman" w:cs="Times New Roman"/>
          <w:b/>
          <w:bCs/>
          <w:i/>
          <w:iCs/>
          <w:sz w:val="28"/>
          <w:szCs w:val="28"/>
          <w:u w:val="single"/>
        </w:rPr>
      </w:pPr>
      <w:r w:rsidRPr="00996898">
        <w:rPr>
          <w:rFonts w:ascii="Times New Roman" w:hAnsi="Times New Roman" w:cs="Times New Roman"/>
          <w:b/>
          <w:bCs/>
          <w:i/>
          <w:iCs/>
          <w:sz w:val="28"/>
          <w:szCs w:val="28"/>
          <w:u w:val="single"/>
        </w:rPr>
        <w:t>RENTAL REPORT</w:t>
      </w:r>
    </w:p>
    <w:p w14:paraId="08494B95" w14:textId="77777777" w:rsidR="00DD2ED9" w:rsidRDefault="00DD2ED9" w:rsidP="00C80CC4">
      <w:pPr>
        <w:pStyle w:val="NoSpacing"/>
        <w:rPr>
          <w:rFonts w:ascii="Times New Roman" w:hAnsi="Times New Roman" w:cs="Times New Roman"/>
          <w:sz w:val="28"/>
          <w:szCs w:val="28"/>
        </w:rPr>
      </w:pPr>
    </w:p>
    <w:p w14:paraId="3B9C07F3" w14:textId="363CE6C1" w:rsidR="00DD2ED9" w:rsidRDefault="00C52CF3" w:rsidP="00C80CC4">
      <w:pPr>
        <w:pStyle w:val="NoSpacing"/>
        <w:rPr>
          <w:rFonts w:ascii="Times New Roman" w:hAnsi="Times New Roman" w:cs="Times New Roman"/>
          <w:sz w:val="28"/>
          <w:szCs w:val="28"/>
        </w:rPr>
      </w:pPr>
      <w:r>
        <w:rPr>
          <w:rFonts w:ascii="Times New Roman" w:hAnsi="Times New Roman" w:cs="Times New Roman"/>
          <w:sz w:val="28"/>
          <w:szCs w:val="28"/>
        </w:rPr>
        <w:t>Linda has</w:t>
      </w:r>
      <w:r w:rsidR="00DD2ED9">
        <w:rPr>
          <w:rFonts w:ascii="Times New Roman" w:hAnsi="Times New Roman" w:cs="Times New Roman"/>
          <w:sz w:val="28"/>
          <w:szCs w:val="28"/>
        </w:rPr>
        <w:t xml:space="preserve"> been working closely with Joey who is focusing on </w:t>
      </w:r>
      <w:proofErr w:type="gramStart"/>
      <w:r w:rsidR="00DD2ED9">
        <w:rPr>
          <w:rFonts w:ascii="Times New Roman" w:hAnsi="Times New Roman" w:cs="Times New Roman"/>
          <w:sz w:val="28"/>
          <w:szCs w:val="28"/>
        </w:rPr>
        <w:t>Social Media</w:t>
      </w:r>
      <w:proofErr w:type="gramEnd"/>
      <w:r w:rsidR="00DD2ED9">
        <w:rPr>
          <w:rFonts w:ascii="Times New Roman" w:hAnsi="Times New Roman" w:cs="Times New Roman"/>
          <w:sz w:val="28"/>
          <w:szCs w:val="28"/>
        </w:rPr>
        <w:t>; our website; and our FB page.  He is encouraging all owners to comment on our page to help bring it to the forefront of New Smyrna Beach.</w:t>
      </w:r>
    </w:p>
    <w:p w14:paraId="77A9D6BA" w14:textId="77777777" w:rsidR="00DD2ED9" w:rsidRDefault="00DD2ED9" w:rsidP="00C80CC4">
      <w:pPr>
        <w:pStyle w:val="NoSpacing"/>
        <w:rPr>
          <w:rFonts w:ascii="Times New Roman" w:hAnsi="Times New Roman" w:cs="Times New Roman"/>
          <w:sz w:val="28"/>
          <w:szCs w:val="28"/>
        </w:rPr>
      </w:pPr>
    </w:p>
    <w:p w14:paraId="082A4CA6" w14:textId="2656E442" w:rsidR="00DD2ED9" w:rsidRPr="00996898" w:rsidRDefault="00DD2ED9" w:rsidP="00C80CC4">
      <w:pPr>
        <w:pStyle w:val="NoSpacing"/>
        <w:rPr>
          <w:rFonts w:ascii="Times New Roman" w:hAnsi="Times New Roman" w:cs="Times New Roman"/>
          <w:b/>
          <w:bCs/>
          <w:i/>
          <w:iCs/>
          <w:sz w:val="28"/>
          <w:szCs w:val="28"/>
          <w:u w:val="single"/>
        </w:rPr>
      </w:pPr>
      <w:r w:rsidRPr="00996898">
        <w:rPr>
          <w:rFonts w:ascii="Times New Roman" w:hAnsi="Times New Roman" w:cs="Times New Roman"/>
          <w:b/>
          <w:bCs/>
          <w:i/>
          <w:iCs/>
          <w:sz w:val="28"/>
          <w:szCs w:val="28"/>
          <w:u w:val="single"/>
        </w:rPr>
        <w:t>BUILDINGS AND GROUNDS</w:t>
      </w:r>
    </w:p>
    <w:p w14:paraId="2BCDF5D8" w14:textId="77777777" w:rsidR="00DD2ED9" w:rsidRDefault="00DD2ED9" w:rsidP="00C80CC4">
      <w:pPr>
        <w:pStyle w:val="NoSpacing"/>
        <w:rPr>
          <w:rFonts w:ascii="Times New Roman" w:hAnsi="Times New Roman" w:cs="Times New Roman"/>
          <w:sz w:val="28"/>
          <w:szCs w:val="28"/>
        </w:rPr>
      </w:pPr>
    </w:p>
    <w:p w14:paraId="6E04E206" w14:textId="08F981FF" w:rsidR="00DD2ED9" w:rsidRDefault="00DD2ED9" w:rsidP="00C80CC4">
      <w:pPr>
        <w:pStyle w:val="NoSpacing"/>
        <w:rPr>
          <w:rFonts w:ascii="Times New Roman" w:hAnsi="Times New Roman" w:cs="Times New Roman"/>
          <w:sz w:val="28"/>
          <w:szCs w:val="28"/>
        </w:rPr>
      </w:pPr>
      <w:r>
        <w:rPr>
          <w:rFonts w:ascii="Times New Roman" w:hAnsi="Times New Roman" w:cs="Times New Roman"/>
          <w:sz w:val="28"/>
          <w:szCs w:val="28"/>
        </w:rPr>
        <w:t>Conrad discussed the timing for the new clubhouse roof which will probably be sometime around late August or just after Labor Day as the pool area (kiddie pool) will have to be sealed off.</w:t>
      </w:r>
    </w:p>
    <w:p w14:paraId="0C07A2D9" w14:textId="77777777" w:rsidR="00DD2ED9" w:rsidRDefault="00DD2ED9" w:rsidP="00C80CC4">
      <w:pPr>
        <w:pStyle w:val="NoSpacing"/>
        <w:rPr>
          <w:rFonts w:ascii="Times New Roman" w:hAnsi="Times New Roman" w:cs="Times New Roman"/>
          <w:sz w:val="28"/>
          <w:szCs w:val="28"/>
        </w:rPr>
      </w:pPr>
    </w:p>
    <w:p w14:paraId="21E743F6" w14:textId="52F07E29" w:rsidR="00DD2ED9" w:rsidRDefault="00DD2ED9" w:rsidP="00C80CC4">
      <w:pPr>
        <w:pStyle w:val="NoSpacing"/>
        <w:rPr>
          <w:rFonts w:ascii="Times New Roman" w:hAnsi="Times New Roman" w:cs="Times New Roman"/>
          <w:sz w:val="28"/>
          <w:szCs w:val="28"/>
        </w:rPr>
      </w:pPr>
      <w:r>
        <w:rPr>
          <w:rFonts w:ascii="Times New Roman" w:hAnsi="Times New Roman" w:cs="Times New Roman"/>
          <w:sz w:val="28"/>
          <w:szCs w:val="28"/>
        </w:rPr>
        <w:t>Advanced Roofing will be handling the Clubhouse Roof and the Board has selected Spanish Clay as the color of the tiling.</w:t>
      </w:r>
    </w:p>
    <w:p w14:paraId="01659E79" w14:textId="77777777" w:rsidR="00DD2ED9" w:rsidRDefault="00DD2ED9" w:rsidP="00C80CC4">
      <w:pPr>
        <w:pStyle w:val="NoSpacing"/>
        <w:rPr>
          <w:rFonts w:ascii="Times New Roman" w:hAnsi="Times New Roman" w:cs="Times New Roman"/>
          <w:sz w:val="28"/>
          <w:szCs w:val="28"/>
        </w:rPr>
      </w:pPr>
    </w:p>
    <w:p w14:paraId="05A06F0E" w14:textId="77777777" w:rsidR="00370396" w:rsidRDefault="00370396" w:rsidP="00C80CC4">
      <w:pPr>
        <w:pStyle w:val="NoSpacing"/>
        <w:rPr>
          <w:rFonts w:ascii="Times New Roman" w:hAnsi="Times New Roman" w:cs="Times New Roman"/>
          <w:sz w:val="28"/>
          <w:szCs w:val="28"/>
        </w:rPr>
      </w:pPr>
    </w:p>
    <w:p w14:paraId="520A8E15" w14:textId="2FAC5722" w:rsidR="00370396" w:rsidRDefault="00370396" w:rsidP="00C80CC4">
      <w:pPr>
        <w:pStyle w:val="NoSpacing"/>
        <w:rPr>
          <w:rFonts w:ascii="Times New Roman" w:hAnsi="Times New Roman" w:cs="Times New Roman"/>
          <w:sz w:val="28"/>
          <w:szCs w:val="28"/>
        </w:rPr>
      </w:pPr>
      <w:r>
        <w:rPr>
          <w:rFonts w:ascii="Times New Roman" w:hAnsi="Times New Roman" w:cs="Times New Roman"/>
          <w:sz w:val="28"/>
          <w:szCs w:val="28"/>
        </w:rPr>
        <w:t>John introduced Joey LaCorte, our Sea</w:t>
      </w:r>
      <w:r w:rsidR="00C248C6">
        <w:rPr>
          <w:rFonts w:ascii="Times New Roman" w:hAnsi="Times New Roman" w:cs="Times New Roman"/>
          <w:sz w:val="28"/>
          <w:szCs w:val="28"/>
        </w:rPr>
        <w:t xml:space="preserve"> </w:t>
      </w:r>
      <w:r>
        <w:rPr>
          <w:rFonts w:ascii="Times New Roman" w:hAnsi="Times New Roman" w:cs="Times New Roman"/>
          <w:sz w:val="28"/>
          <w:szCs w:val="28"/>
        </w:rPr>
        <w:t xml:space="preserve">Coast Guest Service employee who is assisting John with rentals with his focus on social media and </w:t>
      </w:r>
      <w:proofErr w:type="spellStart"/>
      <w:r>
        <w:rPr>
          <w:rFonts w:ascii="Times New Roman" w:hAnsi="Times New Roman" w:cs="Times New Roman"/>
          <w:sz w:val="28"/>
          <w:szCs w:val="28"/>
        </w:rPr>
        <w:t>Escapia</w:t>
      </w:r>
      <w:proofErr w:type="spellEnd"/>
      <w:r>
        <w:rPr>
          <w:rFonts w:ascii="Times New Roman" w:hAnsi="Times New Roman" w:cs="Times New Roman"/>
          <w:sz w:val="28"/>
          <w:szCs w:val="28"/>
        </w:rPr>
        <w:t>.</w:t>
      </w:r>
    </w:p>
    <w:p w14:paraId="32CE359D" w14:textId="77777777" w:rsidR="00370396" w:rsidRDefault="00370396" w:rsidP="00C80CC4">
      <w:pPr>
        <w:pStyle w:val="NoSpacing"/>
        <w:rPr>
          <w:rFonts w:ascii="Times New Roman" w:hAnsi="Times New Roman" w:cs="Times New Roman"/>
          <w:sz w:val="28"/>
          <w:szCs w:val="28"/>
        </w:rPr>
      </w:pPr>
    </w:p>
    <w:p w14:paraId="0882ED80" w14:textId="15AF1683" w:rsidR="00370396" w:rsidRDefault="00370396" w:rsidP="00C80CC4">
      <w:pPr>
        <w:pStyle w:val="NoSpacing"/>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PRESIDENT’S REPORT;</w:t>
      </w:r>
    </w:p>
    <w:p w14:paraId="70853300" w14:textId="77777777" w:rsidR="00DD2ED9" w:rsidRDefault="00DD2ED9" w:rsidP="00C80CC4">
      <w:pPr>
        <w:pStyle w:val="NoSpacing"/>
        <w:rPr>
          <w:rFonts w:ascii="Times New Roman" w:hAnsi="Times New Roman" w:cs="Times New Roman"/>
          <w:b/>
          <w:bCs/>
          <w:i/>
          <w:iCs/>
          <w:sz w:val="28"/>
          <w:szCs w:val="28"/>
          <w:u w:val="single"/>
        </w:rPr>
      </w:pPr>
    </w:p>
    <w:p w14:paraId="3641FB03" w14:textId="1AE124EC" w:rsidR="00DD2ED9" w:rsidRDefault="00C52CF3" w:rsidP="00C80CC4">
      <w:pPr>
        <w:pStyle w:val="NoSpacing"/>
        <w:rPr>
          <w:rFonts w:ascii="Times New Roman" w:hAnsi="Times New Roman" w:cs="Times New Roman"/>
          <w:sz w:val="28"/>
          <w:szCs w:val="28"/>
        </w:rPr>
      </w:pPr>
      <w:r>
        <w:rPr>
          <w:rFonts w:ascii="Times New Roman" w:hAnsi="Times New Roman" w:cs="Times New Roman"/>
          <w:sz w:val="28"/>
          <w:szCs w:val="28"/>
        </w:rPr>
        <w:t>Jason advised that pool</w:t>
      </w:r>
      <w:r w:rsidR="00DD2ED9">
        <w:rPr>
          <w:rFonts w:ascii="Times New Roman" w:hAnsi="Times New Roman" w:cs="Times New Roman"/>
          <w:sz w:val="28"/>
          <w:szCs w:val="28"/>
        </w:rPr>
        <w:t xml:space="preserve"> resurfacing could cost about $</w:t>
      </w:r>
      <w:r w:rsidR="00D60B79">
        <w:rPr>
          <w:rFonts w:ascii="Times New Roman" w:hAnsi="Times New Roman" w:cs="Times New Roman"/>
          <w:sz w:val="28"/>
          <w:szCs w:val="28"/>
        </w:rPr>
        <w:t>50,000+</w:t>
      </w:r>
      <w:r>
        <w:rPr>
          <w:rFonts w:ascii="Times New Roman" w:hAnsi="Times New Roman" w:cs="Times New Roman"/>
          <w:sz w:val="28"/>
          <w:szCs w:val="28"/>
        </w:rPr>
        <w:t>.</w:t>
      </w:r>
    </w:p>
    <w:p w14:paraId="62C1E520" w14:textId="2AC1FC36" w:rsidR="00D60B79" w:rsidRDefault="00D60B79" w:rsidP="00C80CC4">
      <w:pPr>
        <w:pStyle w:val="NoSpacing"/>
        <w:rPr>
          <w:rFonts w:ascii="Times New Roman" w:hAnsi="Times New Roman" w:cs="Times New Roman"/>
          <w:sz w:val="28"/>
          <w:szCs w:val="28"/>
        </w:rPr>
      </w:pPr>
      <w:r>
        <w:rPr>
          <w:rFonts w:ascii="Times New Roman" w:hAnsi="Times New Roman" w:cs="Times New Roman"/>
          <w:sz w:val="28"/>
          <w:szCs w:val="28"/>
        </w:rPr>
        <w:t xml:space="preserve">New tiling and surface will be </w:t>
      </w:r>
      <w:r w:rsidR="00B740A1">
        <w:rPr>
          <w:rFonts w:ascii="Times New Roman" w:hAnsi="Times New Roman" w:cs="Times New Roman"/>
          <w:sz w:val="28"/>
          <w:szCs w:val="28"/>
        </w:rPr>
        <w:t>Pebble Tec</w:t>
      </w:r>
      <w:r w:rsidR="00A55AB7">
        <w:rPr>
          <w:rFonts w:ascii="Times New Roman" w:hAnsi="Times New Roman" w:cs="Times New Roman"/>
          <w:sz w:val="28"/>
          <w:szCs w:val="28"/>
        </w:rPr>
        <w:t>.</w:t>
      </w:r>
      <w:r>
        <w:rPr>
          <w:rFonts w:ascii="Times New Roman" w:hAnsi="Times New Roman" w:cs="Times New Roman"/>
          <w:sz w:val="28"/>
          <w:szCs w:val="28"/>
        </w:rPr>
        <w:t xml:space="preserve"> </w:t>
      </w:r>
      <w:r w:rsidR="00A55AB7">
        <w:rPr>
          <w:rFonts w:ascii="Times New Roman" w:hAnsi="Times New Roman" w:cs="Times New Roman"/>
          <w:sz w:val="28"/>
          <w:szCs w:val="28"/>
        </w:rPr>
        <w:t>N</w:t>
      </w:r>
      <w:r>
        <w:rPr>
          <w:rFonts w:ascii="Times New Roman" w:hAnsi="Times New Roman" w:cs="Times New Roman"/>
          <w:sz w:val="28"/>
          <w:szCs w:val="28"/>
        </w:rPr>
        <w:t xml:space="preserve">ew railings </w:t>
      </w:r>
      <w:r w:rsidR="00C52CF3">
        <w:rPr>
          <w:rFonts w:ascii="Times New Roman" w:hAnsi="Times New Roman" w:cs="Times New Roman"/>
          <w:sz w:val="28"/>
          <w:szCs w:val="28"/>
        </w:rPr>
        <w:t xml:space="preserve">will be installed </w:t>
      </w:r>
      <w:r w:rsidR="00A55AB7">
        <w:rPr>
          <w:rFonts w:ascii="Times New Roman" w:hAnsi="Times New Roman" w:cs="Times New Roman"/>
          <w:sz w:val="28"/>
          <w:szCs w:val="28"/>
        </w:rPr>
        <w:t>sometime next week.</w:t>
      </w:r>
    </w:p>
    <w:p w14:paraId="33E398D1" w14:textId="77777777" w:rsidR="00D60B79" w:rsidRDefault="00D60B79" w:rsidP="00C80CC4">
      <w:pPr>
        <w:pStyle w:val="NoSpacing"/>
        <w:rPr>
          <w:rFonts w:ascii="Times New Roman" w:hAnsi="Times New Roman" w:cs="Times New Roman"/>
          <w:sz w:val="28"/>
          <w:szCs w:val="28"/>
        </w:rPr>
      </w:pPr>
    </w:p>
    <w:p w14:paraId="34C1908A" w14:textId="217EE100" w:rsidR="00D60B79" w:rsidRDefault="00D60B79" w:rsidP="00C80CC4">
      <w:pPr>
        <w:pStyle w:val="NoSpacing"/>
        <w:rPr>
          <w:rFonts w:ascii="Times New Roman" w:hAnsi="Times New Roman" w:cs="Times New Roman"/>
          <w:sz w:val="28"/>
          <w:szCs w:val="28"/>
        </w:rPr>
      </w:pPr>
      <w:r>
        <w:rPr>
          <w:rFonts w:ascii="Times New Roman" w:hAnsi="Times New Roman" w:cs="Times New Roman"/>
          <w:sz w:val="28"/>
          <w:szCs w:val="28"/>
        </w:rPr>
        <w:t xml:space="preserve">We also discussed that </w:t>
      </w:r>
      <w:r w:rsidR="00C52CF3">
        <w:rPr>
          <w:rFonts w:ascii="Times New Roman" w:hAnsi="Times New Roman" w:cs="Times New Roman"/>
          <w:sz w:val="28"/>
          <w:szCs w:val="28"/>
        </w:rPr>
        <w:t>in</w:t>
      </w:r>
      <w:r>
        <w:rPr>
          <w:rFonts w:ascii="Times New Roman" w:hAnsi="Times New Roman" w:cs="Times New Roman"/>
          <w:sz w:val="28"/>
          <w:szCs w:val="28"/>
        </w:rPr>
        <w:t xml:space="preserve"> 202</w:t>
      </w:r>
      <w:r w:rsidR="00C52CF3">
        <w:rPr>
          <w:rFonts w:ascii="Times New Roman" w:hAnsi="Times New Roman" w:cs="Times New Roman"/>
          <w:sz w:val="28"/>
          <w:szCs w:val="28"/>
        </w:rPr>
        <w:t>6, the Board</w:t>
      </w:r>
      <w:r>
        <w:rPr>
          <w:rFonts w:ascii="Times New Roman" w:hAnsi="Times New Roman" w:cs="Times New Roman"/>
          <w:sz w:val="28"/>
          <w:szCs w:val="28"/>
        </w:rPr>
        <w:t xml:space="preserve"> will be planning to repaint the building </w:t>
      </w:r>
      <w:r w:rsidR="00C52CF3">
        <w:rPr>
          <w:rFonts w:ascii="Times New Roman" w:hAnsi="Times New Roman" w:cs="Times New Roman"/>
          <w:sz w:val="28"/>
          <w:szCs w:val="28"/>
        </w:rPr>
        <w:t>and determination as to color palette will be decided.</w:t>
      </w:r>
    </w:p>
    <w:p w14:paraId="2AF553E1" w14:textId="77777777" w:rsidR="00C52CF3" w:rsidRPr="00DD2ED9" w:rsidRDefault="00C52CF3" w:rsidP="00C80CC4">
      <w:pPr>
        <w:pStyle w:val="NoSpacing"/>
        <w:rPr>
          <w:rFonts w:ascii="Times New Roman" w:hAnsi="Times New Roman" w:cs="Times New Roman"/>
          <w:sz w:val="28"/>
          <w:szCs w:val="28"/>
        </w:rPr>
      </w:pPr>
    </w:p>
    <w:p w14:paraId="182F3178" w14:textId="5D01F251" w:rsidR="00DD2ED9" w:rsidRDefault="00DD2ED9" w:rsidP="00C80CC4">
      <w:pPr>
        <w:pStyle w:val="NoSpacing"/>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TREASURER’S REPORT</w:t>
      </w:r>
    </w:p>
    <w:p w14:paraId="301A48A6" w14:textId="77777777" w:rsidR="00DD2ED9" w:rsidRDefault="00DD2ED9" w:rsidP="00C80CC4">
      <w:pPr>
        <w:pStyle w:val="NoSpacing"/>
        <w:rPr>
          <w:rFonts w:ascii="Times New Roman" w:hAnsi="Times New Roman" w:cs="Times New Roman"/>
          <w:b/>
          <w:bCs/>
          <w:i/>
          <w:iCs/>
          <w:sz w:val="28"/>
          <w:szCs w:val="28"/>
          <w:u w:val="single"/>
        </w:rPr>
      </w:pPr>
    </w:p>
    <w:p w14:paraId="1072FDD2"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General Operating         $72,930</w:t>
      </w:r>
    </w:p>
    <w:p w14:paraId="2680270D"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xml:space="preserve">                Def </w:t>
      </w:r>
      <w:proofErr w:type="spellStart"/>
      <w:r>
        <w:rPr>
          <w:rFonts w:ascii="Aptos" w:hAnsi="Aptos"/>
          <w:color w:val="1D2228"/>
          <w:spacing w:val="-5"/>
          <w:sz w:val="22"/>
          <w:szCs w:val="22"/>
        </w:rPr>
        <w:t>Maint</w:t>
      </w:r>
      <w:proofErr w:type="spellEnd"/>
      <w:r>
        <w:rPr>
          <w:rFonts w:ascii="Aptos" w:hAnsi="Aptos"/>
          <w:color w:val="1D2228"/>
          <w:spacing w:val="-5"/>
          <w:sz w:val="22"/>
          <w:szCs w:val="22"/>
        </w:rPr>
        <w:t>. Reserves      $152,124</w:t>
      </w:r>
    </w:p>
    <w:p w14:paraId="1D66D552"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SIRS Reserves                  $846,423</w:t>
      </w:r>
    </w:p>
    <w:p w14:paraId="0D127C17"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Special Assess Res.      $246,154</w:t>
      </w:r>
    </w:p>
    <w:p w14:paraId="192F34E8"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w:t>
      </w:r>
    </w:p>
    <w:p w14:paraId="430D64C0"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Total                 $1,317,682       </w:t>
      </w:r>
    </w:p>
    <w:p w14:paraId="73DEE3A0"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w:t>
      </w:r>
    </w:p>
    <w:p w14:paraId="48CF7513"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w:t>
      </w:r>
    </w:p>
    <w:p w14:paraId="59CB2ECB" w14:textId="77777777" w:rsidR="00FC5FAC" w:rsidRDefault="00FC5FAC" w:rsidP="00FC5FAC">
      <w:pPr>
        <w:pStyle w:val="yiv0328461450msonormal"/>
        <w:shd w:val="clear" w:color="auto" w:fill="FFFFFF"/>
        <w:spacing w:before="0" w:beforeAutospacing="0" w:after="0" w:afterAutospacing="0"/>
        <w:ind w:firstLine="720"/>
        <w:rPr>
          <w:rFonts w:ascii="Aptos" w:hAnsi="Aptos"/>
          <w:color w:val="1D2228"/>
          <w:spacing w:val="-5"/>
        </w:rPr>
      </w:pPr>
      <w:r>
        <w:rPr>
          <w:rFonts w:ascii="Aptos" w:hAnsi="Aptos"/>
          <w:color w:val="1D2228"/>
          <w:spacing w:val="-5"/>
          <w:sz w:val="22"/>
          <w:szCs w:val="22"/>
        </w:rPr>
        <w:t>Income                 $240,053</w:t>
      </w:r>
    </w:p>
    <w:p w14:paraId="62CF1A3B" w14:textId="77777777" w:rsidR="00FC5FAC" w:rsidRDefault="00FC5FAC" w:rsidP="00FC5FAC">
      <w:pPr>
        <w:pStyle w:val="yiv0328461450msonormal"/>
        <w:shd w:val="clear" w:color="auto" w:fill="FFFFFF"/>
        <w:spacing w:before="0" w:beforeAutospacing="0" w:after="0" w:afterAutospacing="0"/>
        <w:ind w:firstLine="720"/>
        <w:rPr>
          <w:rFonts w:ascii="Aptos" w:hAnsi="Aptos"/>
          <w:color w:val="1D2228"/>
          <w:spacing w:val="-5"/>
        </w:rPr>
      </w:pPr>
      <w:r>
        <w:rPr>
          <w:rFonts w:ascii="Aptos" w:hAnsi="Aptos"/>
          <w:color w:val="1D2228"/>
          <w:spacing w:val="-5"/>
          <w:sz w:val="22"/>
          <w:szCs w:val="22"/>
        </w:rPr>
        <w:t>Expenses            $217,905</w:t>
      </w:r>
    </w:p>
    <w:p w14:paraId="3E2E2645" w14:textId="77777777" w:rsidR="00FC5FAC" w:rsidRDefault="00FC5FAC" w:rsidP="00FC5FAC">
      <w:pPr>
        <w:pStyle w:val="yiv0328461450msonormal"/>
        <w:shd w:val="clear" w:color="auto" w:fill="FFFFFF"/>
        <w:spacing w:before="0" w:beforeAutospacing="0" w:after="0" w:afterAutospacing="0"/>
        <w:ind w:firstLine="720"/>
        <w:rPr>
          <w:rFonts w:ascii="Aptos" w:hAnsi="Aptos"/>
          <w:color w:val="1D2228"/>
          <w:spacing w:val="-5"/>
        </w:rPr>
      </w:pPr>
      <w:r>
        <w:rPr>
          <w:rFonts w:ascii="Aptos" w:hAnsi="Aptos"/>
          <w:color w:val="1D2228"/>
          <w:spacing w:val="-5"/>
          <w:sz w:val="22"/>
          <w:szCs w:val="22"/>
        </w:rPr>
        <w:t> </w:t>
      </w:r>
    </w:p>
    <w:p w14:paraId="0B7F00EF" w14:textId="77777777" w:rsidR="00FC5FAC" w:rsidRDefault="00FC5FAC" w:rsidP="00FC5FAC">
      <w:pPr>
        <w:pStyle w:val="yiv0328461450msonormal"/>
        <w:shd w:val="clear" w:color="auto" w:fill="FFFFFF"/>
        <w:spacing w:before="0" w:beforeAutospacing="0" w:after="0" w:afterAutospacing="0"/>
        <w:ind w:firstLine="720"/>
        <w:rPr>
          <w:rFonts w:ascii="Aptos" w:hAnsi="Aptos"/>
          <w:color w:val="1D2228"/>
          <w:spacing w:val="-5"/>
        </w:rPr>
      </w:pPr>
      <w:r>
        <w:rPr>
          <w:rFonts w:ascii="Aptos" w:hAnsi="Aptos"/>
          <w:color w:val="1D2228"/>
          <w:spacing w:val="-5"/>
          <w:sz w:val="22"/>
          <w:szCs w:val="22"/>
        </w:rPr>
        <w:t>Net YTD               $22,147</w:t>
      </w:r>
    </w:p>
    <w:p w14:paraId="22537877"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w:t>
      </w:r>
    </w:p>
    <w:p w14:paraId="77412413"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Income from #112         $12,452</w:t>
      </w:r>
    </w:p>
    <w:p w14:paraId="1911EB9C"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w:t>
      </w:r>
    </w:p>
    <w:p w14:paraId="5F887924"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Past Due Assessments                              </w:t>
      </w:r>
    </w:p>
    <w:p w14:paraId="119C4022"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Current                $3,103</w:t>
      </w:r>
    </w:p>
    <w:p w14:paraId="32551AF7"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30-day                 $1092</w:t>
      </w:r>
    </w:p>
    <w:p w14:paraId="05F83B91" w14:textId="77777777" w:rsid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60-day                 $240</w:t>
      </w:r>
    </w:p>
    <w:p w14:paraId="33D58DD1" w14:textId="69BA79BD" w:rsidR="00FC5FAC" w:rsidRPr="00FC5FAC" w:rsidRDefault="00FC5FAC" w:rsidP="00FC5FAC">
      <w:pPr>
        <w:pStyle w:val="yiv0328461450msonormal"/>
        <w:shd w:val="clear" w:color="auto" w:fill="FFFFFF"/>
        <w:spacing w:before="0" w:beforeAutospacing="0" w:after="0" w:afterAutospacing="0"/>
        <w:rPr>
          <w:rFonts w:ascii="Aptos" w:hAnsi="Aptos"/>
          <w:color w:val="1D2228"/>
          <w:spacing w:val="-5"/>
        </w:rPr>
      </w:pPr>
      <w:r>
        <w:rPr>
          <w:rFonts w:ascii="Aptos" w:hAnsi="Aptos"/>
          <w:color w:val="1D2228"/>
          <w:spacing w:val="-5"/>
          <w:sz w:val="22"/>
          <w:szCs w:val="22"/>
        </w:rPr>
        <w:t>                90-day                 $0</w:t>
      </w:r>
    </w:p>
    <w:p w14:paraId="224F9022" w14:textId="2CC8F115" w:rsidR="00DD2ED9" w:rsidRPr="00DD2ED9" w:rsidRDefault="00DD2ED9" w:rsidP="00C80CC4">
      <w:pPr>
        <w:pStyle w:val="NoSpacing"/>
        <w:rPr>
          <w:rFonts w:ascii="Times New Roman" w:hAnsi="Times New Roman" w:cs="Times New Roman"/>
          <w:sz w:val="28"/>
          <w:szCs w:val="28"/>
        </w:rPr>
      </w:pPr>
      <w:r>
        <w:rPr>
          <w:rFonts w:ascii="Times New Roman" w:hAnsi="Times New Roman" w:cs="Times New Roman"/>
          <w:sz w:val="28"/>
          <w:szCs w:val="28"/>
        </w:rPr>
        <w:t>$3,300 outstanding in RSF income fees.</w:t>
      </w:r>
    </w:p>
    <w:p w14:paraId="4E6E0936" w14:textId="77777777" w:rsidR="00C80CC4" w:rsidRDefault="00C80CC4" w:rsidP="00C80CC4">
      <w:pPr>
        <w:pStyle w:val="NoSpacing"/>
        <w:rPr>
          <w:rFonts w:ascii="Times New Roman" w:hAnsi="Times New Roman" w:cs="Times New Roman"/>
          <w:sz w:val="28"/>
          <w:szCs w:val="28"/>
        </w:rPr>
      </w:pPr>
    </w:p>
    <w:p w14:paraId="15F17386" w14:textId="2136533A" w:rsidR="00C80CC4" w:rsidRPr="00F93F7B" w:rsidRDefault="00D60B79" w:rsidP="00C80CC4">
      <w:pPr>
        <w:pStyle w:val="NoSpacing"/>
        <w:rPr>
          <w:rFonts w:ascii="Times New Roman" w:hAnsi="Times New Roman" w:cs="Times New Roman"/>
          <w:b/>
          <w:bCs/>
          <w:i/>
          <w:iCs/>
          <w:sz w:val="28"/>
          <w:szCs w:val="28"/>
          <w:u w:val="single"/>
        </w:rPr>
      </w:pPr>
      <w:r w:rsidRPr="00F93F7B">
        <w:rPr>
          <w:rFonts w:ascii="Times New Roman" w:hAnsi="Times New Roman" w:cs="Times New Roman"/>
          <w:b/>
          <w:bCs/>
          <w:i/>
          <w:iCs/>
          <w:sz w:val="28"/>
          <w:szCs w:val="28"/>
          <w:u w:val="single"/>
        </w:rPr>
        <w:t>New Business</w:t>
      </w:r>
    </w:p>
    <w:p w14:paraId="76E4060B" w14:textId="77777777" w:rsidR="00D60B79" w:rsidRDefault="00D60B79" w:rsidP="00C80CC4">
      <w:pPr>
        <w:pStyle w:val="NoSpacing"/>
        <w:rPr>
          <w:rFonts w:ascii="Times New Roman" w:hAnsi="Times New Roman" w:cs="Times New Roman"/>
          <w:sz w:val="28"/>
          <w:szCs w:val="28"/>
        </w:rPr>
      </w:pPr>
    </w:p>
    <w:p w14:paraId="1037A52D" w14:textId="77777777" w:rsidR="00FC5FAC" w:rsidRDefault="00D60B79" w:rsidP="00C80CC4">
      <w:pPr>
        <w:pStyle w:val="NoSpacing"/>
        <w:rPr>
          <w:rFonts w:ascii="Times New Roman" w:hAnsi="Times New Roman" w:cs="Times New Roman"/>
          <w:sz w:val="28"/>
          <w:szCs w:val="28"/>
        </w:rPr>
      </w:pPr>
      <w:r>
        <w:rPr>
          <w:rFonts w:ascii="Times New Roman" w:hAnsi="Times New Roman" w:cs="Times New Roman"/>
          <w:sz w:val="28"/>
          <w:szCs w:val="28"/>
        </w:rPr>
        <w:t xml:space="preserve">In discussing the repainting of the building, please let the Board know if you are interested in serving on a paint </w:t>
      </w:r>
      <w:r w:rsidR="00996898">
        <w:rPr>
          <w:rFonts w:ascii="Times New Roman" w:hAnsi="Times New Roman" w:cs="Times New Roman"/>
          <w:sz w:val="28"/>
          <w:szCs w:val="28"/>
        </w:rPr>
        <w:t>committee</w:t>
      </w:r>
      <w:r>
        <w:rPr>
          <w:rFonts w:ascii="Times New Roman" w:hAnsi="Times New Roman" w:cs="Times New Roman"/>
          <w:sz w:val="28"/>
          <w:szCs w:val="28"/>
        </w:rPr>
        <w:t xml:space="preserve">.  We will be using Sherwin Williams who does a great job presenting color palettes. </w:t>
      </w:r>
    </w:p>
    <w:p w14:paraId="47AC9869" w14:textId="31DD41F2" w:rsidR="00D60B79" w:rsidRDefault="00D60B79" w:rsidP="00C80CC4">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Hans and Linda mentioned being interested in serving on this committee.  Jason is thinking 5-7 owners would be </w:t>
      </w:r>
      <w:r w:rsidR="00C248C6">
        <w:rPr>
          <w:rFonts w:ascii="Times New Roman" w:hAnsi="Times New Roman" w:cs="Times New Roman"/>
          <w:sz w:val="28"/>
          <w:szCs w:val="28"/>
        </w:rPr>
        <w:t>sufficient</w:t>
      </w:r>
      <w:r>
        <w:rPr>
          <w:rFonts w:ascii="Times New Roman" w:hAnsi="Times New Roman" w:cs="Times New Roman"/>
          <w:sz w:val="28"/>
          <w:szCs w:val="28"/>
        </w:rPr>
        <w:t>.</w:t>
      </w:r>
    </w:p>
    <w:p w14:paraId="7D4A7B70" w14:textId="77777777" w:rsidR="00E546C7" w:rsidRDefault="00E546C7" w:rsidP="00C80CC4">
      <w:pPr>
        <w:pStyle w:val="NoSpacing"/>
        <w:rPr>
          <w:rFonts w:ascii="Times New Roman" w:hAnsi="Times New Roman" w:cs="Times New Roman"/>
          <w:sz w:val="28"/>
          <w:szCs w:val="28"/>
        </w:rPr>
      </w:pPr>
    </w:p>
    <w:p w14:paraId="03E2F886" w14:textId="75C72890" w:rsidR="00E546C7" w:rsidRDefault="00E546C7" w:rsidP="00C80CC4">
      <w:pPr>
        <w:pStyle w:val="NoSpacing"/>
        <w:rPr>
          <w:rFonts w:ascii="Times New Roman" w:hAnsi="Times New Roman" w:cs="Times New Roman"/>
          <w:sz w:val="28"/>
          <w:szCs w:val="28"/>
        </w:rPr>
      </w:pPr>
      <w:r w:rsidRPr="00E546C7">
        <w:rPr>
          <w:rFonts w:ascii="Times New Roman" w:hAnsi="Times New Roman" w:cs="Times New Roman"/>
          <w:color w:val="1D2228"/>
          <w:spacing w:val="-5"/>
          <w:sz w:val="28"/>
          <w:szCs w:val="28"/>
          <w:shd w:val="clear" w:color="auto" w:fill="FFFFFF"/>
        </w:rPr>
        <w:t>Hans commented on the discussion at the prior month</w:t>
      </w:r>
      <w:r>
        <w:rPr>
          <w:rFonts w:ascii="Times New Roman" w:hAnsi="Times New Roman" w:cs="Times New Roman"/>
          <w:color w:val="1D2228"/>
          <w:spacing w:val="-5"/>
          <w:sz w:val="28"/>
          <w:szCs w:val="28"/>
          <w:shd w:val="clear" w:color="auto" w:fill="FFFFFF"/>
        </w:rPr>
        <w:t>’s meeting</w:t>
      </w:r>
      <w:r w:rsidR="00621756">
        <w:rPr>
          <w:rFonts w:ascii="Times New Roman" w:hAnsi="Times New Roman" w:cs="Times New Roman"/>
          <w:color w:val="1D2228"/>
          <w:spacing w:val="-5"/>
          <w:sz w:val="28"/>
          <w:szCs w:val="28"/>
          <w:shd w:val="clear" w:color="auto" w:fill="FFFFFF"/>
        </w:rPr>
        <w:t xml:space="preserve"> in reference to the need of our Sea Coast Rental Company;</w:t>
      </w:r>
      <w:r w:rsidRPr="00E546C7">
        <w:rPr>
          <w:rFonts w:ascii="Times New Roman" w:hAnsi="Times New Roman" w:cs="Times New Roman"/>
          <w:color w:val="1D2228"/>
          <w:spacing w:val="-5"/>
          <w:sz w:val="28"/>
          <w:szCs w:val="28"/>
          <w:shd w:val="clear" w:color="auto" w:fill="FFFFFF"/>
        </w:rPr>
        <w:t xml:space="preserve"> stating that  the termination of Sea Coast rentals that the people looking to undo that system that benefits all residents by producing an excess of $100,000 in annual revenue would be those who would seek the benefit from its demise. There are residents who own their own property management companies </w:t>
      </w:r>
      <w:r w:rsidR="00621756">
        <w:rPr>
          <w:rFonts w:ascii="Times New Roman" w:hAnsi="Times New Roman" w:cs="Times New Roman"/>
          <w:color w:val="1D2228"/>
          <w:spacing w:val="-5"/>
          <w:sz w:val="28"/>
          <w:szCs w:val="28"/>
          <w:shd w:val="clear" w:color="auto" w:fill="FFFFFF"/>
        </w:rPr>
        <w:t>a</w:t>
      </w:r>
      <w:r w:rsidRPr="00E546C7">
        <w:rPr>
          <w:rFonts w:ascii="Times New Roman" w:hAnsi="Times New Roman" w:cs="Times New Roman"/>
          <w:color w:val="1D2228"/>
          <w:spacing w:val="-5"/>
          <w:sz w:val="28"/>
          <w:szCs w:val="28"/>
          <w:shd w:val="clear" w:color="auto" w:fill="FFFFFF"/>
        </w:rPr>
        <w:t xml:space="preserve">nd would rush to fill the void if Sea Coast rentals </w:t>
      </w:r>
      <w:proofErr w:type="gramStart"/>
      <w:r w:rsidRPr="00E546C7">
        <w:rPr>
          <w:rFonts w:ascii="Times New Roman" w:hAnsi="Times New Roman" w:cs="Times New Roman"/>
          <w:color w:val="1D2228"/>
          <w:spacing w:val="-5"/>
          <w:sz w:val="28"/>
          <w:szCs w:val="28"/>
          <w:shd w:val="clear" w:color="auto" w:fill="FFFFFF"/>
        </w:rPr>
        <w:t>was</w:t>
      </w:r>
      <w:proofErr w:type="gramEnd"/>
      <w:r w:rsidRPr="00E546C7">
        <w:rPr>
          <w:rFonts w:ascii="Times New Roman" w:hAnsi="Times New Roman" w:cs="Times New Roman"/>
          <w:color w:val="1D2228"/>
          <w:spacing w:val="-5"/>
          <w:sz w:val="28"/>
          <w:szCs w:val="28"/>
          <w:shd w:val="clear" w:color="auto" w:fill="FFFFFF"/>
        </w:rPr>
        <w:t xml:space="preserve"> dismantled. So, instead of that money going to offset and reduce maintenance expenses to all owners, that revenue would now go to a single owner who would attempt to take over all of the rentals that previously would’ve been filled by Sea Coast rentals. We should all be cautious to look at </w:t>
      </w:r>
      <w:r w:rsidR="00621756">
        <w:rPr>
          <w:rFonts w:ascii="Times New Roman" w:hAnsi="Times New Roman" w:cs="Times New Roman"/>
          <w:color w:val="1D2228"/>
          <w:spacing w:val="-5"/>
          <w:sz w:val="28"/>
          <w:szCs w:val="28"/>
          <w:shd w:val="clear" w:color="auto" w:fill="FFFFFF"/>
        </w:rPr>
        <w:t>w</w:t>
      </w:r>
      <w:r w:rsidRPr="00E546C7">
        <w:rPr>
          <w:rFonts w:ascii="Times New Roman" w:hAnsi="Times New Roman" w:cs="Times New Roman"/>
          <w:color w:val="1D2228"/>
          <w:spacing w:val="-5"/>
          <w:sz w:val="28"/>
          <w:szCs w:val="28"/>
          <w:shd w:val="clear" w:color="auto" w:fill="FFFFFF"/>
        </w:rPr>
        <w:t>hy there would be such a loud voice for the demise of Sea Coast rentals, but it is easy to understand when you realize that there is personal financial gain available to that one person to the detriment of the rest of the unit owners</w:t>
      </w:r>
      <w:r>
        <w:rPr>
          <w:rFonts w:ascii="Helvetica" w:hAnsi="Helvetica" w:cs="Helvetica"/>
          <w:color w:val="1D2228"/>
          <w:spacing w:val="-5"/>
          <w:sz w:val="20"/>
          <w:szCs w:val="20"/>
          <w:shd w:val="clear" w:color="auto" w:fill="FFFFFF"/>
        </w:rPr>
        <w:t>. </w:t>
      </w:r>
    </w:p>
    <w:p w14:paraId="56245421" w14:textId="77777777" w:rsidR="005A721B" w:rsidRDefault="005A721B" w:rsidP="00C80CC4">
      <w:pPr>
        <w:pStyle w:val="NoSpacing"/>
        <w:rPr>
          <w:rFonts w:ascii="Times New Roman" w:hAnsi="Times New Roman" w:cs="Times New Roman"/>
          <w:sz w:val="28"/>
          <w:szCs w:val="28"/>
        </w:rPr>
      </w:pPr>
    </w:p>
    <w:p w14:paraId="34217745" w14:textId="25D5E86D" w:rsidR="005A721B" w:rsidRDefault="005A721B" w:rsidP="00C80CC4">
      <w:pPr>
        <w:pStyle w:val="NoSpacing"/>
        <w:rPr>
          <w:rFonts w:ascii="Times New Roman" w:hAnsi="Times New Roman" w:cs="Times New Roman"/>
          <w:sz w:val="28"/>
          <w:szCs w:val="28"/>
        </w:rPr>
      </w:pPr>
      <w:r>
        <w:rPr>
          <w:rFonts w:ascii="Times New Roman" w:hAnsi="Times New Roman" w:cs="Times New Roman"/>
          <w:sz w:val="28"/>
          <w:szCs w:val="28"/>
        </w:rPr>
        <w:t xml:space="preserve">John reiterated the only 3 parking passes that are valid: The Sea Coast Owner Placard with your Unit No.  the light blue Sea Coast Renter placard for those in our Rental Pool and the Yellow Paper Placard which are distributed to an outside renter that has booked your unit through </w:t>
      </w:r>
      <w:r w:rsidR="00D63E36">
        <w:rPr>
          <w:rFonts w:ascii="Times New Roman" w:hAnsi="Times New Roman" w:cs="Times New Roman"/>
          <w:sz w:val="28"/>
          <w:szCs w:val="28"/>
        </w:rPr>
        <w:t>Airbnb</w:t>
      </w:r>
      <w:r>
        <w:rPr>
          <w:rFonts w:ascii="Times New Roman" w:hAnsi="Times New Roman" w:cs="Times New Roman"/>
          <w:sz w:val="28"/>
          <w:szCs w:val="28"/>
        </w:rPr>
        <w:t>; VRBO, Greater Oceans, etc.   These are the ONLY parking placards that are applicable.</w:t>
      </w:r>
    </w:p>
    <w:p w14:paraId="39DCEDC1" w14:textId="77777777" w:rsidR="005A721B" w:rsidRDefault="005A721B" w:rsidP="00C80CC4">
      <w:pPr>
        <w:pStyle w:val="NoSpacing"/>
        <w:rPr>
          <w:rFonts w:ascii="Times New Roman" w:hAnsi="Times New Roman" w:cs="Times New Roman"/>
          <w:sz w:val="28"/>
          <w:szCs w:val="28"/>
        </w:rPr>
      </w:pPr>
    </w:p>
    <w:p w14:paraId="0945637C" w14:textId="757B8E0B" w:rsidR="00C248C6" w:rsidRPr="00C248C6" w:rsidRDefault="005A721B" w:rsidP="00C248C6">
      <w:pPr>
        <w:shd w:val="clear" w:color="auto" w:fill="FFFFFF"/>
        <w:spacing w:after="0" w:line="240" w:lineRule="auto"/>
        <w:rPr>
          <w:rFonts w:ascii="Times New Roman" w:eastAsia="Times New Roman" w:hAnsi="Times New Roman" w:cs="Times New Roman"/>
          <w:color w:val="1D2228"/>
          <w:spacing w:val="-5"/>
          <w:kern w:val="0"/>
          <w:sz w:val="28"/>
          <w:szCs w:val="28"/>
          <w14:ligatures w14:val="none"/>
        </w:rPr>
      </w:pPr>
      <w:r>
        <w:rPr>
          <w:rFonts w:ascii="Times New Roman" w:hAnsi="Times New Roman" w:cs="Times New Roman"/>
          <w:sz w:val="28"/>
          <w:szCs w:val="28"/>
        </w:rPr>
        <w:t>Jason also addressed an email that was sent to all owners by one owner in reference to their own parking slot and not agreeing that Sea Coast can have any say so</w:t>
      </w:r>
      <w:r w:rsidR="00B740A1">
        <w:rPr>
          <w:rFonts w:ascii="Times New Roman" w:hAnsi="Times New Roman" w:cs="Times New Roman"/>
          <w:sz w:val="28"/>
          <w:szCs w:val="28"/>
        </w:rPr>
        <w:t xml:space="preserve"> as to how it is used or assigned or what placard is hanging in it.</w:t>
      </w:r>
      <w:r>
        <w:rPr>
          <w:rFonts w:ascii="Times New Roman" w:hAnsi="Times New Roman" w:cs="Times New Roman"/>
          <w:sz w:val="28"/>
          <w:szCs w:val="28"/>
        </w:rPr>
        <w:t xml:space="preserve"> Hans addressed this </w:t>
      </w:r>
      <w:r w:rsidR="00C248C6">
        <w:rPr>
          <w:rFonts w:ascii="Times New Roman" w:hAnsi="Times New Roman" w:cs="Times New Roman"/>
          <w:sz w:val="28"/>
          <w:szCs w:val="28"/>
        </w:rPr>
        <w:t xml:space="preserve">point </w:t>
      </w:r>
      <w:r w:rsidR="00C248C6" w:rsidRPr="00C248C6">
        <w:rPr>
          <w:rFonts w:ascii="Times New Roman" w:eastAsia="Times New Roman" w:hAnsi="Times New Roman" w:cs="Times New Roman"/>
          <w:color w:val="1D2228"/>
          <w:spacing w:val="-5"/>
          <w:kern w:val="0"/>
          <w:sz w:val="28"/>
          <w:szCs w:val="28"/>
          <w14:ligatures w14:val="none"/>
        </w:rPr>
        <w:t>regarding the unfettered and unregulated use of a parking space</w:t>
      </w:r>
      <w:r w:rsidR="00C248C6">
        <w:rPr>
          <w:rFonts w:ascii="Times New Roman" w:eastAsia="Times New Roman" w:hAnsi="Times New Roman" w:cs="Times New Roman"/>
          <w:color w:val="1D2228"/>
          <w:spacing w:val="-5"/>
          <w:kern w:val="0"/>
          <w:sz w:val="28"/>
          <w:szCs w:val="28"/>
          <w14:ligatures w14:val="none"/>
        </w:rPr>
        <w:t xml:space="preserve">. </w:t>
      </w:r>
      <w:r w:rsidR="00C248C6" w:rsidRPr="00C248C6">
        <w:rPr>
          <w:rFonts w:ascii="Times New Roman" w:eastAsia="Times New Roman" w:hAnsi="Times New Roman" w:cs="Times New Roman"/>
          <w:color w:val="1D2228"/>
          <w:spacing w:val="-5"/>
          <w:kern w:val="0"/>
          <w:sz w:val="28"/>
          <w:szCs w:val="28"/>
          <w14:ligatures w14:val="none"/>
        </w:rPr>
        <w:t xml:space="preserve">Hans’ comment was that you would not be allowed to pitch a tent and rent out your parking space as part of a rental program so the claim that there is 100% free use of that area for any purpose you may desire does not make any sense despite the tortured logic put forth by one owner who suggests that they can do what they want with that space no matter it’s impact on other unit owners or in the face of rules and regulations governing that area. Just like even inside the unit itself, the owner or guest do not have the right to play music at whatever volume they would like 24 hours a day because there are rules and regulations governing such conduct. The same would apply to the parking space in the exact same way. You cannot use it for on unpermitted use, and the association is entitled to govern that space by it rules and regulations just like it can regarding conduct even inside the unit owner's condominium. The suggestion in that email is that unfettered use despite its impact on others is another way of claiming that it is some sort of live free or die proclamation. This is also a misnomer within the </w:t>
      </w:r>
      <w:r w:rsidR="00C248C6" w:rsidRPr="00C248C6">
        <w:rPr>
          <w:rFonts w:ascii="Times New Roman" w:eastAsia="Times New Roman" w:hAnsi="Times New Roman" w:cs="Times New Roman"/>
          <w:color w:val="1D2228"/>
          <w:spacing w:val="-5"/>
          <w:kern w:val="0"/>
          <w:sz w:val="28"/>
          <w:szCs w:val="28"/>
          <w14:ligatures w14:val="none"/>
        </w:rPr>
        <w:lastRenderedPageBreak/>
        <w:t>system governing a condominium. By virtue of purchase into this organization by buying a condominium unit, everyone is subject to the rules and regulations just as if it was a homeowners association governing the color of paint on your home. If you don’t like the system or the rules and regulations, then you should not have purchased into a system that has established rules and protocols for the benefit of all owners. If you want to live out in the country and do what you want and have unfettered use of your property that is a decision that any individual can make, but that logic cannot be apply to a system of statutes and rules and regulations to govern the operation of a condominium. In this type of system, if everyone does what they want, then that is not freedom but chaos. If you’re seeking chaos, then you can do that somewhere other than a condominium association.</w:t>
      </w:r>
    </w:p>
    <w:p w14:paraId="11E025E4" w14:textId="77777777" w:rsidR="00C248C6" w:rsidRDefault="00C248C6" w:rsidP="00C80CC4">
      <w:pPr>
        <w:pStyle w:val="NoSpacing"/>
        <w:rPr>
          <w:rFonts w:ascii="Times New Roman" w:hAnsi="Times New Roman" w:cs="Times New Roman"/>
          <w:sz w:val="28"/>
          <w:szCs w:val="28"/>
        </w:rPr>
      </w:pPr>
    </w:p>
    <w:p w14:paraId="7A24F12C" w14:textId="5B3B6D62" w:rsidR="00D63E36" w:rsidRDefault="001130BF" w:rsidP="00C80CC4">
      <w:pPr>
        <w:pStyle w:val="NoSpacing"/>
        <w:rPr>
          <w:rFonts w:ascii="Times New Roman" w:hAnsi="Times New Roman" w:cs="Times New Roman"/>
          <w:sz w:val="28"/>
          <w:szCs w:val="28"/>
        </w:rPr>
      </w:pPr>
      <w:r>
        <w:rPr>
          <w:rFonts w:ascii="Times New Roman" w:hAnsi="Times New Roman" w:cs="Times New Roman"/>
          <w:sz w:val="28"/>
          <w:szCs w:val="28"/>
        </w:rPr>
        <w:t>Julie asked about a cleaner coming on the property to clean from outside of our Sea Coast</w:t>
      </w:r>
      <w:r w:rsidR="005B7FAE">
        <w:rPr>
          <w:rFonts w:ascii="Times New Roman" w:hAnsi="Times New Roman" w:cs="Times New Roman"/>
          <w:sz w:val="28"/>
          <w:szCs w:val="28"/>
        </w:rPr>
        <w:t xml:space="preserve"> </w:t>
      </w:r>
      <w:r w:rsidR="00B740A1">
        <w:rPr>
          <w:rFonts w:ascii="Times New Roman" w:hAnsi="Times New Roman" w:cs="Times New Roman"/>
          <w:sz w:val="28"/>
          <w:szCs w:val="28"/>
        </w:rPr>
        <w:t>cleaners, asking do</w:t>
      </w:r>
      <w:r w:rsidR="005B7FAE">
        <w:rPr>
          <w:rFonts w:ascii="Times New Roman" w:hAnsi="Times New Roman" w:cs="Times New Roman"/>
          <w:sz w:val="28"/>
          <w:szCs w:val="28"/>
        </w:rPr>
        <w:t xml:space="preserve"> they have to check into the office each time to get a parking pass and the answer is YES. She also asked if owners have to check into the office for “safety reasons” and the answer was No, they don’t have to, but it is a courtesy.</w:t>
      </w:r>
    </w:p>
    <w:p w14:paraId="09B58136" w14:textId="77777777" w:rsidR="005B7FAE" w:rsidRDefault="005B7FAE" w:rsidP="00C80CC4">
      <w:pPr>
        <w:pStyle w:val="NoSpacing"/>
        <w:rPr>
          <w:rFonts w:ascii="Times New Roman" w:hAnsi="Times New Roman" w:cs="Times New Roman"/>
          <w:sz w:val="28"/>
          <w:szCs w:val="28"/>
        </w:rPr>
      </w:pPr>
    </w:p>
    <w:p w14:paraId="64014F19" w14:textId="647EE281" w:rsidR="005B7FAE" w:rsidRDefault="005B7FAE" w:rsidP="00C80CC4">
      <w:pPr>
        <w:pStyle w:val="NoSpacing"/>
        <w:rPr>
          <w:rFonts w:ascii="Times New Roman" w:hAnsi="Times New Roman" w:cs="Times New Roman"/>
          <w:sz w:val="28"/>
          <w:szCs w:val="28"/>
        </w:rPr>
      </w:pPr>
      <w:r>
        <w:rPr>
          <w:rFonts w:ascii="Times New Roman" w:hAnsi="Times New Roman" w:cs="Times New Roman"/>
          <w:sz w:val="28"/>
          <w:szCs w:val="28"/>
        </w:rPr>
        <w:t xml:space="preserve">Motion made to adjourn the meeting at 10:57 hours, Hans seconded and the motion passed. </w:t>
      </w:r>
    </w:p>
    <w:p w14:paraId="73C35DE8" w14:textId="77777777" w:rsidR="005B7FAE" w:rsidRDefault="005B7FAE" w:rsidP="00C80CC4">
      <w:pPr>
        <w:pStyle w:val="NoSpacing"/>
        <w:rPr>
          <w:rFonts w:ascii="Times New Roman" w:hAnsi="Times New Roman" w:cs="Times New Roman"/>
          <w:sz w:val="28"/>
          <w:szCs w:val="28"/>
        </w:rPr>
      </w:pPr>
    </w:p>
    <w:p w14:paraId="14B2EA67" w14:textId="4BB231EA" w:rsidR="005B7FAE" w:rsidRDefault="005B7FAE" w:rsidP="00C80CC4">
      <w:pPr>
        <w:pStyle w:val="NoSpacing"/>
        <w:rPr>
          <w:rFonts w:ascii="Times New Roman" w:hAnsi="Times New Roman" w:cs="Times New Roman"/>
          <w:sz w:val="28"/>
          <w:szCs w:val="28"/>
        </w:rPr>
      </w:pPr>
      <w:r>
        <w:rPr>
          <w:rFonts w:ascii="Times New Roman" w:hAnsi="Times New Roman" w:cs="Times New Roman"/>
          <w:sz w:val="28"/>
          <w:szCs w:val="28"/>
        </w:rPr>
        <w:t>Our next meeting will be held on Saturday June 21, 2025</w:t>
      </w:r>
    </w:p>
    <w:p w14:paraId="398BE389" w14:textId="77777777" w:rsidR="008F14FC" w:rsidRDefault="008F14FC" w:rsidP="00C80CC4">
      <w:pPr>
        <w:pStyle w:val="NoSpacing"/>
        <w:rPr>
          <w:rFonts w:ascii="Times New Roman" w:hAnsi="Times New Roman" w:cs="Times New Roman"/>
          <w:sz w:val="28"/>
          <w:szCs w:val="28"/>
        </w:rPr>
      </w:pPr>
    </w:p>
    <w:p w14:paraId="3BAC7AA4" w14:textId="739252BC" w:rsidR="008F14FC" w:rsidRDefault="008F14FC" w:rsidP="00C80CC4">
      <w:pPr>
        <w:pStyle w:val="NoSpacing"/>
        <w:rPr>
          <w:rFonts w:ascii="Times New Roman" w:hAnsi="Times New Roman" w:cs="Times New Roman"/>
          <w:sz w:val="28"/>
          <w:szCs w:val="28"/>
        </w:rPr>
      </w:pPr>
      <w:r>
        <w:rPr>
          <w:rFonts w:ascii="Times New Roman" w:hAnsi="Times New Roman" w:cs="Times New Roman"/>
          <w:sz w:val="28"/>
          <w:szCs w:val="28"/>
        </w:rPr>
        <w:t>Respectfully submitted,</w:t>
      </w:r>
    </w:p>
    <w:p w14:paraId="08B2F6B2" w14:textId="77777777" w:rsidR="008F14FC" w:rsidRDefault="008F14FC" w:rsidP="00C80CC4">
      <w:pPr>
        <w:pStyle w:val="NoSpacing"/>
        <w:rPr>
          <w:rFonts w:ascii="Times New Roman" w:hAnsi="Times New Roman" w:cs="Times New Roman"/>
          <w:sz w:val="28"/>
          <w:szCs w:val="28"/>
        </w:rPr>
      </w:pPr>
    </w:p>
    <w:p w14:paraId="4ED55BD8" w14:textId="3B7C501B" w:rsidR="008F14FC" w:rsidRDefault="008F14FC" w:rsidP="00C80CC4">
      <w:pPr>
        <w:pStyle w:val="NoSpacing"/>
        <w:rPr>
          <w:rFonts w:ascii="Times New Roman" w:hAnsi="Times New Roman" w:cs="Times New Roman"/>
          <w:sz w:val="28"/>
          <w:szCs w:val="28"/>
        </w:rPr>
      </w:pPr>
      <w:r>
        <w:rPr>
          <w:rFonts w:ascii="Times New Roman" w:hAnsi="Times New Roman" w:cs="Times New Roman"/>
          <w:sz w:val="28"/>
          <w:szCs w:val="28"/>
        </w:rPr>
        <w:t xml:space="preserve">Sheryl </w:t>
      </w:r>
      <w:proofErr w:type="spellStart"/>
      <w:r>
        <w:rPr>
          <w:rFonts w:ascii="Times New Roman" w:hAnsi="Times New Roman" w:cs="Times New Roman"/>
          <w:sz w:val="28"/>
          <w:szCs w:val="28"/>
        </w:rPr>
        <w:t>Kolessar</w:t>
      </w:r>
      <w:proofErr w:type="spellEnd"/>
    </w:p>
    <w:p w14:paraId="1B0C1458" w14:textId="481D789D" w:rsidR="008F14FC" w:rsidRPr="001130BF" w:rsidRDefault="008F14FC" w:rsidP="00C80CC4">
      <w:pPr>
        <w:pStyle w:val="NoSpacing"/>
        <w:rPr>
          <w:rFonts w:ascii="Times New Roman" w:hAnsi="Times New Roman" w:cs="Times New Roman"/>
          <w:b/>
          <w:bCs/>
          <w:i/>
          <w:iCs/>
          <w:sz w:val="28"/>
          <w:szCs w:val="28"/>
        </w:rPr>
      </w:pPr>
      <w:r>
        <w:rPr>
          <w:rFonts w:ascii="Times New Roman" w:hAnsi="Times New Roman" w:cs="Times New Roman"/>
          <w:sz w:val="28"/>
          <w:szCs w:val="28"/>
        </w:rPr>
        <w:t>Board Secretary</w:t>
      </w:r>
    </w:p>
    <w:p w14:paraId="6B50EFE7" w14:textId="77777777" w:rsidR="00C80CC4" w:rsidRPr="005A721B" w:rsidRDefault="00C80CC4" w:rsidP="00C80CC4">
      <w:pPr>
        <w:pStyle w:val="NoSpacing"/>
        <w:rPr>
          <w:rFonts w:ascii="Times New Roman" w:hAnsi="Times New Roman" w:cs="Times New Roman"/>
          <w:sz w:val="28"/>
          <w:szCs w:val="28"/>
          <w:u w:val="single"/>
        </w:rPr>
      </w:pPr>
    </w:p>
    <w:p w14:paraId="5AADB5E2" w14:textId="77777777" w:rsidR="00C80CC4" w:rsidRDefault="00C80CC4" w:rsidP="00C80CC4"/>
    <w:p w14:paraId="681DB2C9" w14:textId="77777777" w:rsidR="00C80CC4" w:rsidRPr="00C80CC4" w:rsidRDefault="00C80CC4" w:rsidP="00C80CC4">
      <w:pPr>
        <w:pStyle w:val="NoSpacing"/>
        <w:jc w:val="center"/>
        <w:rPr>
          <w:rFonts w:ascii="Times New Roman" w:hAnsi="Times New Roman" w:cs="Times New Roman"/>
          <w:sz w:val="28"/>
          <w:szCs w:val="28"/>
        </w:rPr>
      </w:pPr>
    </w:p>
    <w:sectPr w:rsidR="00C80CC4" w:rsidRPr="00C80C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771B" w14:textId="77777777" w:rsidR="00E80B8B" w:rsidRDefault="00E80B8B" w:rsidP="00B740A1">
      <w:pPr>
        <w:spacing w:after="0" w:line="240" w:lineRule="auto"/>
      </w:pPr>
      <w:r>
        <w:separator/>
      </w:r>
    </w:p>
  </w:endnote>
  <w:endnote w:type="continuationSeparator" w:id="0">
    <w:p w14:paraId="47E389CA" w14:textId="77777777" w:rsidR="00E80B8B" w:rsidRDefault="00E80B8B" w:rsidP="00B7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C07C" w14:textId="77777777" w:rsidR="00B740A1" w:rsidRDefault="00B74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F2BC" w14:textId="77777777" w:rsidR="00B740A1" w:rsidRDefault="00B74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BCED" w14:textId="77777777" w:rsidR="00B740A1" w:rsidRDefault="00B74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7092" w14:textId="77777777" w:rsidR="00E80B8B" w:rsidRDefault="00E80B8B" w:rsidP="00B740A1">
      <w:pPr>
        <w:spacing w:after="0" w:line="240" w:lineRule="auto"/>
      </w:pPr>
      <w:r>
        <w:separator/>
      </w:r>
    </w:p>
  </w:footnote>
  <w:footnote w:type="continuationSeparator" w:id="0">
    <w:p w14:paraId="66AC8BDE" w14:textId="77777777" w:rsidR="00E80B8B" w:rsidRDefault="00E80B8B" w:rsidP="00B74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3EB8" w14:textId="77777777" w:rsidR="00B740A1" w:rsidRDefault="00B74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031025"/>
      <w:docPartObj>
        <w:docPartGallery w:val="Watermarks"/>
        <w:docPartUnique/>
      </w:docPartObj>
    </w:sdtPr>
    <w:sdtContent>
      <w:p w14:paraId="52F2ACC4" w14:textId="2F42190D" w:rsidR="00B740A1" w:rsidRDefault="00000000">
        <w:pPr>
          <w:pStyle w:val="Header"/>
        </w:pPr>
        <w:r>
          <w:rPr>
            <w:noProof/>
          </w:rPr>
          <w:pict w14:anchorId="1406C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83B2" w14:textId="77777777" w:rsidR="00B740A1" w:rsidRDefault="00B74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2D"/>
    <w:rsid w:val="000270CC"/>
    <w:rsid w:val="000601E7"/>
    <w:rsid w:val="0006632D"/>
    <w:rsid w:val="001130BF"/>
    <w:rsid w:val="00134025"/>
    <w:rsid w:val="00165F8C"/>
    <w:rsid w:val="00234439"/>
    <w:rsid w:val="00297A51"/>
    <w:rsid w:val="00355519"/>
    <w:rsid w:val="00370396"/>
    <w:rsid w:val="003E3338"/>
    <w:rsid w:val="005A721B"/>
    <w:rsid w:val="005B7FAE"/>
    <w:rsid w:val="00621756"/>
    <w:rsid w:val="006B1849"/>
    <w:rsid w:val="00807206"/>
    <w:rsid w:val="00817390"/>
    <w:rsid w:val="0087503E"/>
    <w:rsid w:val="008C0947"/>
    <w:rsid w:val="008F14FC"/>
    <w:rsid w:val="00996898"/>
    <w:rsid w:val="00A55AB7"/>
    <w:rsid w:val="00B409D1"/>
    <w:rsid w:val="00B740A1"/>
    <w:rsid w:val="00C248C6"/>
    <w:rsid w:val="00C52CF3"/>
    <w:rsid w:val="00C80CC4"/>
    <w:rsid w:val="00CA4790"/>
    <w:rsid w:val="00D60B79"/>
    <w:rsid w:val="00D63E36"/>
    <w:rsid w:val="00DD2ED9"/>
    <w:rsid w:val="00E546C7"/>
    <w:rsid w:val="00E62A21"/>
    <w:rsid w:val="00E80B8B"/>
    <w:rsid w:val="00F61D19"/>
    <w:rsid w:val="00F93F7B"/>
    <w:rsid w:val="00FC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BFE9B"/>
  <w15:chartTrackingRefBased/>
  <w15:docId w15:val="{95DDC106-05A7-4BA3-B542-51D6868F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0CC4"/>
    <w:pPr>
      <w:spacing w:after="0" w:line="240" w:lineRule="auto"/>
    </w:pPr>
  </w:style>
  <w:style w:type="paragraph" w:styleId="Header">
    <w:name w:val="header"/>
    <w:basedOn w:val="Normal"/>
    <w:link w:val="HeaderChar"/>
    <w:uiPriority w:val="99"/>
    <w:unhideWhenUsed/>
    <w:rsid w:val="00B74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0A1"/>
  </w:style>
  <w:style w:type="paragraph" w:styleId="Footer">
    <w:name w:val="footer"/>
    <w:basedOn w:val="Normal"/>
    <w:link w:val="FooterChar"/>
    <w:uiPriority w:val="99"/>
    <w:unhideWhenUsed/>
    <w:rsid w:val="00B74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0A1"/>
  </w:style>
  <w:style w:type="paragraph" w:customStyle="1" w:styleId="yiv0328461450msonormal">
    <w:name w:val="yiv0328461450msonormal"/>
    <w:basedOn w:val="Normal"/>
    <w:rsid w:val="00FC5F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412508">
      <w:bodyDiv w:val="1"/>
      <w:marLeft w:val="0"/>
      <w:marRight w:val="0"/>
      <w:marTop w:val="0"/>
      <w:marBottom w:val="0"/>
      <w:divBdr>
        <w:top w:val="none" w:sz="0" w:space="0" w:color="auto"/>
        <w:left w:val="none" w:sz="0" w:space="0" w:color="auto"/>
        <w:bottom w:val="none" w:sz="0" w:space="0" w:color="auto"/>
        <w:right w:val="none" w:sz="0" w:space="0" w:color="auto"/>
      </w:divBdr>
    </w:div>
    <w:div w:id="2101290579">
      <w:bodyDiv w:val="1"/>
      <w:marLeft w:val="0"/>
      <w:marRight w:val="0"/>
      <w:marTop w:val="0"/>
      <w:marBottom w:val="0"/>
      <w:divBdr>
        <w:top w:val="none" w:sz="0" w:space="0" w:color="auto"/>
        <w:left w:val="none" w:sz="0" w:space="0" w:color="auto"/>
        <w:bottom w:val="none" w:sz="0" w:space="0" w:color="auto"/>
        <w:right w:val="none" w:sz="0" w:space="0" w:color="auto"/>
      </w:divBdr>
      <w:divsChild>
        <w:div w:id="805271311">
          <w:marLeft w:val="0"/>
          <w:marRight w:val="0"/>
          <w:marTop w:val="0"/>
          <w:marBottom w:val="0"/>
          <w:divBdr>
            <w:top w:val="none" w:sz="0" w:space="0" w:color="auto"/>
            <w:left w:val="none" w:sz="0" w:space="0" w:color="auto"/>
            <w:bottom w:val="none" w:sz="0" w:space="0" w:color="auto"/>
            <w:right w:val="none" w:sz="0" w:space="0" w:color="auto"/>
          </w:divBdr>
        </w:div>
        <w:div w:id="862940180">
          <w:marLeft w:val="0"/>
          <w:marRight w:val="0"/>
          <w:marTop w:val="0"/>
          <w:marBottom w:val="0"/>
          <w:divBdr>
            <w:top w:val="none" w:sz="0" w:space="0" w:color="auto"/>
            <w:left w:val="none" w:sz="0" w:space="0" w:color="auto"/>
            <w:bottom w:val="none" w:sz="0" w:space="0" w:color="auto"/>
            <w:right w:val="none" w:sz="0" w:space="0" w:color="auto"/>
          </w:divBdr>
        </w:div>
        <w:div w:id="1946687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KOLESSAR</dc:creator>
  <cp:keywords/>
  <dc:description/>
  <cp:lastModifiedBy>SHERYL KOLESSAR</cp:lastModifiedBy>
  <cp:revision>3</cp:revision>
  <dcterms:created xsi:type="dcterms:W3CDTF">2025-05-29T15:41:00Z</dcterms:created>
  <dcterms:modified xsi:type="dcterms:W3CDTF">2025-05-29T15:47:00Z</dcterms:modified>
</cp:coreProperties>
</file>